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F74B3" w14:textId="6235F86E" w:rsidR="007D44E0" w:rsidRPr="00FC45CF" w:rsidRDefault="0010772D" w:rsidP="00B01D0B">
      <w:pPr>
        <w:tabs>
          <w:tab w:val="left" w:pos="2916"/>
        </w:tabs>
        <w:jc w:val="center"/>
        <w:rPr>
          <w:b/>
          <w:sz w:val="20"/>
          <w:szCs w:val="20"/>
        </w:rPr>
      </w:pPr>
      <w:r w:rsidRPr="00FC45CF">
        <w:rPr>
          <w:b/>
          <w:sz w:val="20"/>
          <w:szCs w:val="20"/>
        </w:rPr>
        <w:t>ПРОГРАММА</w:t>
      </w:r>
    </w:p>
    <w:p w14:paraId="607CFCB3" w14:textId="7924323D" w:rsidR="00780065" w:rsidRPr="00FC45CF" w:rsidRDefault="00934E9B" w:rsidP="007D44E0">
      <w:pPr>
        <w:tabs>
          <w:tab w:val="left" w:pos="2916"/>
        </w:tabs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Online</w:t>
      </w:r>
      <w:r w:rsidRPr="00934E9B">
        <w:rPr>
          <w:sz w:val="20"/>
          <w:szCs w:val="20"/>
        </w:rPr>
        <w:t xml:space="preserve"> </w:t>
      </w:r>
      <w:r w:rsidR="0010772D" w:rsidRPr="00FC45CF">
        <w:rPr>
          <w:sz w:val="20"/>
          <w:szCs w:val="20"/>
        </w:rPr>
        <w:t>Информационной Сессии</w:t>
      </w:r>
      <w:r w:rsidR="00ED760F">
        <w:rPr>
          <w:sz w:val="20"/>
          <w:szCs w:val="20"/>
        </w:rPr>
        <w:t xml:space="preserve"> </w:t>
      </w:r>
      <w:r w:rsidR="0010772D" w:rsidRPr="00FC45CF">
        <w:rPr>
          <w:sz w:val="20"/>
          <w:szCs w:val="20"/>
        </w:rPr>
        <w:t xml:space="preserve">в рамках Проекта </w:t>
      </w:r>
    </w:p>
    <w:p w14:paraId="0E17BA4F" w14:textId="77777777" w:rsidR="00B21E59" w:rsidRPr="00FC45CF" w:rsidRDefault="00B21E59" w:rsidP="00B21E59">
      <w:pPr>
        <w:jc w:val="center"/>
        <w:rPr>
          <w:sz w:val="20"/>
          <w:szCs w:val="20"/>
          <w:lang w:val="ro-RO"/>
        </w:rPr>
      </w:pPr>
      <w:r w:rsidRPr="00FC45CF">
        <w:rPr>
          <w:sz w:val="20"/>
          <w:szCs w:val="20"/>
          <w:lang w:val="ro-RO"/>
        </w:rPr>
        <w:t>«</w:t>
      </w:r>
      <w:proofErr w:type="spellStart"/>
      <w:r w:rsidRPr="00FC45CF">
        <w:rPr>
          <w:sz w:val="20"/>
          <w:szCs w:val="20"/>
          <w:lang w:val="ro-RO"/>
        </w:rPr>
        <w:t>Развитие</w:t>
      </w:r>
      <w:proofErr w:type="spellEnd"/>
      <w:r w:rsidRPr="00FC45CF">
        <w:rPr>
          <w:sz w:val="20"/>
          <w:szCs w:val="20"/>
          <w:lang w:val="ro-RO"/>
        </w:rPr>
        <w:t xml:space="preserve"> </w:t>
      </w:r>
      <w:proofErr w:type="spellStart"/>
      <w:r w:rsidRPr="00FC45CF">
        <w:rPr>
          <w:sz w:val="20"/>
          <w:szCs w:val="20"/>
          <w:lang w:val="ro-RO"/>
        </w:rPr>
        <w:t>Платформы</w:t>
      </w:r>
      <w:proofErr w:type="spellEnd"/>
      <w:r w:rsidRPr="00FC45CF">
        <w:rPr>
          <w:sz w:val="20"/>
          <w:szCs w:val="20"/>
          <w:lang w:val="ro-RO"/>
        </w:rPr>
        <w:t xml:space="preserve"> </w:t>
      </w:r>
      <w:proofErr w:type="spellStart"/>
      <w:r w:rsidRPr="00FC45CF">
        <w:rPr>
          <w:sz w:val="20"/>
          <w:szCs w:val="20"/>
          <w:lang w:val="ro-RO"/>
        </w:rPr>
        <w:t>Сотрудничества</w:t>
      </w:r>
      <w:proofErr w:type="spellEnd"/>
      <w:r w:rsidRPr="00FC45CF">
        <w:rPr>
          <w:sz w:val="20"/>
          <w:szCs w:val="20"/>
          <w:lang w:val="ro-RO"/>
        </w:rPr>
        <w:t xml:space="preserve"> </w:t>
      </w:r>
      <w:proofErr w:type="spellStart"/>
      <w:r w:rsidRPr="00FC45CF">
        <w:rPr>
          <w:sz w:val="20"/>
          <w:szCs w:val="20"/>
          <w:lang w:val="ro-RO"/>
        </w:rPr>
        <w:t>для</w:t>
      </w:r>
      <w:proofErr w:type="spellEnd"/>
      <w:r w:rsidRPr="00FC45CF">
        <w:rPr>
          <w:sz w:val="20"/>
          <w:szCs w:val="20"/>
          <w:lang w:val="ro-RO"/>
        </w:rPr>
        <w:t xml:space="preserve"> </w:t>
      </w:r>
      <w:proofErr w:type="spellStart"/>
      <w:r w:rsidRPr="00FC45CF">
        <w:rPr>
          <w:sz w:val="20"/>
          <w:szCs w:val="20"/>
          <w:lang w:val="ro-RO"/>
        </w:rPr>
        <w:t>Продвижения</w:t>
      </w:r>
      <w:proofErr w:type="spellEnd"/>
      <w:r w:rsidRPr="00FC45CF">
        <w:rPr>
          <w:sz w:val="20"/>
          <w:szCs w:val="20"/>
          <w:lang w:val="ro-RO"/>
        </w:rPr>
        <w:t xml:space="preserve"> </w:t>
      </w:r>
      <w:proofErr w:type="spellStart"/>
      <w:r w:rsidRPr="00FC45CF">
        <w:rPr>
          <w:sz w:val="20"/>
          <w:szCs w:val="20"/>
          <w:lang w:val="ro-RO"/>
        </w:rPr>
        <w:t>Экспорта</w:t>
      </w:r>
      <w:proofErr w:type="spellEnd"/>
      <w:r w:rsidRPr="00FC45CF">
        <w:rPr>
          <w:sz w:val="20"/>
          <w:szCs w:val="20"/>
          <w:lang w:val="ro-RO"/>
        </w:rPr>
        <w:t xml:space="preserve"> </w:t>
      </w:r>
      <w:proofErr w:type="spellStart"/>
      <w:r w:rsidRPr="00FC45CF">
        <w:rPr>
          <w:sz w:val="20"/>
          <w:szCs w:val="20"/>
          <w:lang w:val="ro-RO"/>
        </w:rPr>
        <w:t>на</w:t>
      </w:r>
      <w:proofErr w:type="spellEnd"/>
      <w:r w:rsidRPr="00FC45CF">
        <w:rPr>
          <w:sz w:val="20"/>
          <w:szCs w:val="20"/>
          <w:lang w:val="ro-RO"/>
        </w:rPr>
        <w:t xml:space="preserve"> </w:t>
      </w:r>
      <w:proofErr w:type="spellStart"/>
      <w:r w:rsidRPr="00FC45CF">
        <w:rPr>
          <w:sz w:val="20"/>
          <w:szCs w:val="20"/>
          <w:lang w:val="ro-RO"/>
        </w:rPr>
        <w:t>обоих</w:t>
      </w:r>
      <w:proofErr w:type="spellEnd"/>
      <w:r w:rsidRPr="00FC45CF">
        <w:rPr>
          <w:sz w:val="20"/>
          <w:szCs w:val="20"/>
          <w:lang w:val="ro-RO"/>
        </w:rPr>
        <w:t xml:space="preserve"> </w:t>
      </w:r>
      <w:proofErr w:type="spellStart"/>
      <w:r w:rsidRPr="00FC45CF">
        <w:rPr>
          <w:sz w:val="20"/>
          <w:szCs w:val="20"/>
          <w:lang w:val="ro-RO"/>
        </w:rPr>
        <w:t>берегах</w:t>
      </w:r>
      <w:proofErr w:type="spellEnd"/>
      <w:r w:rsidRPr="00FC45CF">
        <w:rPr>
          <w:sz w:val="20"/>
          <w:szCs w:val="20"/>
          <w:lang w:val="ro-RO"/>
        </w:rPr>
        <w:t xml:space="preserve"> </w:t>
      </w:r>
      <w:proofErr w:type="spellStart"/>
      <w:r w:rsidRPr="00FC45CF">
        <w:rPr>
          <w:sz w:val="20"/>
          <w:szCs w:val="20"/>
          <w:lang w:val="ro-RO"/>
        </w:rPr>
        <w:t>Днестра</w:t>
      </w:r>
      <w:proofErr w:type="spellEnd"/>
      <w:r w:rsidRPr="00FC45CF">
        <w:rPr>
          <w:sz w:val="20"/>
          <w:szCs w:val="20"/>
          <w:lang w:val="ro-RO"/>
        </w:rPr>
        <w:t>»</w:t>
      </w:r>
    </w:p>
    <w:p w14:paraId="03022A7E" w14:textId="77777777" w:rsidR="00B21E59" w:rsidRPr="00FC45CF" w:rsidRDefault="00B21E59" w:rsidP="00B21E59">
      <w:pPr>
        <w:jc w:val="center"/>
        <w:rPr>
          <w:sz w:val="20"/>
          <w:szCs w:val="20"/>
          <w:lang w:val="ro-RO"/>
        </w:rPr>
      </w:pPr>
      <w:r w:rsidRPr="00FC45CF">
        <w:rPr>
          <w:sz w:val="20"/>
          <w:szCs w:val="20"/>
        </w:rPr>
        <w:t>Т</w:t>
      </w:r>
      <w:proofErr w:type="spellStart"/>
      <w:r w:rsidRPr="00FC45CF">
        <w:rPr>
          <w:sz w:val="20"/>
          <w:szCs w:val="20"/>
          <w:lang w:val="ro-RO"/>
        </w:rPr>
        <w:t>ранснациональн</w:t>
      </w:r>
      <w:r w:rsidRPr="00FC45CF">
        <w:rPr>
          <w:sz w:val="20"/>
          <w:szCs w:val="20"/>
        </w:rPr>
        <w:t>ая</w:t>
      </w:r>
      <w:proofErr w:type="spellEnd"/>
      <w:r w:rsidRPr="00FC45CF">
        <w:rPr>
          <w:sz w:val="20"/>
          <w:szCs w:val="20"/>
        </w:rPr>
        <w:t xml:space="preserve"> </w:t>
      </w:r>
      <w:proofErr w:type="spellStart"/>
      <w:r w:rsidRPr="00FC45CF">
        <w:rPr>
          <w:sz w:val="20"/>
          <w:szCs w:val="20"/>
          <w:lang w:val="ro-RO"/>
        </w:rPr>
        <w:t>программ</w:t>
      </w:r>
      <w:proofErr w:type="spellEnd"/>
      <w:r w:rsidRPr="00FC45CF">
        <w:rPr>
          <w:sz w:val="20"/>
          <w:szCs w:val="20"/>
        </w:rPr>
        <w:t>а</w:t>
      </w:r>
      <w:r w:rsidRPr="00FC45CF">
        <w:rPr>
          <w:sz w:val="20"/>
          <w:szCs w:val="20"/>
          <w:lang w:val="ro-RO"/>
        </w:rPr>
        <w:t xml:space="preserve"> ЕС-ПРООН в </w:t>
      </w:r>
      <w:proofErr w:type="spellStart"/>
      <w:r w:rsidRPr="00FC45CF">
        <w:rPr>
          <w:sz w:val="20"/>
          <w:szCs w:val="20"/>
          <w:lang w:val="ro-RO"/>
        </w:rPr>
        <w:t>Молдове</w:t>
      </w:r>
      <w:proofErr w:type="spellEnd"/>
      <w:r w:rsidRPr="00FC45CF">
        <w:rPr>
          <w:sz w:val="20"/>
          <w:szCs w:val="20"/>
          <w:lang w:val="ro-RO"/>
        </w:rPr>
        <w:t xml:space="preserve"> </w:t>
      </w:r>
    </w:p>
    <w:p w14:paraId="6AD62AD6" w14:textId="0524D60E" w:rsidR="00B21E59" w:rsidRPr="00FC45CF" w:rsidRDefault="00B21E59" w:rsidP="00B21E59">
      <w:pPr>
        <w:jc w:val="center"/>
        <w:rPr>
          <w:sz w:val="20"/>
          <w:szCs w:val="20"/>
          <w:lang w:val="ro-RO"/>
        </w:rPr>
      </w:pPr>
      <w:r w:rsidRPr="00FC45CF">
        <w:rPr>
          <w:sz w:val="20"/>
          <w:szCs w:val="20"/>
          <w:lang w:val="ro-RO"/>
        </w:rPr>
        <w:t>«</w:t>
      </w:r>
      <w:proofErr w:type="spellStart"/>
      <w:r w:rsidRPr="00FC45CF">
        <w:rPr>
          <w:sz w:val="20"/>
          <w:szCs w:val="20"/>
          <w:lang w:val="ro-RO"/>
        </w:rPr>
        <w:t>Укрепление</w:t>
      </w:r>
      <w:proofErr w:type="spellEnd"/>
      <w:r w:rsidRPr="00FC45CF">
        <w:rPr>
          <w:sz w:val="20"/>
          <w:szCs w:val="20"/>
          <w:lang w:val="ro-RO"/>
        </w:rPr>
        <w:t xml:space="preserve"> </w:t>
      </w:r>
      <w:proofErr w:type="spellStart"/>
      <w:r w:rsidRPr="00FC45CF">
        <w:rPr>
          <w:sz w:val="20"/>
          <w:szCs w:val="20"/>
          <w:lang w:val="ro-RO"/>
        </w:rPr>
        <w:t>Мер</w:t>
      </w:r>
      <w:proofErr w:type="spellEnd"/>
      <w:r w:rsidRPr="00FC45CF">
        <w:rPr>
          <w:sz w:val="20"/>
          <w:szCs w:val="20"/>
          <w:lang w:val="ro-RO"/>
        </w:rPr>
        <w:t xml:space="preserve"> </w:t>
      </w:r>
      <w:proofErr w:type="spellStart"/>
      <w:r w:rsidRPr="00FC45CF">
        <w:rPr>
          <w:sz w:val="20"/>
          <w:szCs w:val="20"/>
          <w:lang w:val="ro-RO"/>
        </w:rPr>
        <w:t>Доверия</w:t>
      </w:r>
      <w:proofErr w:type="spellEnd"/>
      <w:r w:rsidRPr="00FC45CF">
        <w:rPr>
          <w:sz w:val="20"/>
          <w:szCs w:val="20"/>
          <w:lang w:val="ro-RO"/>
        </w:rPr>
        <w:t xml:space="preserve"> </w:t>
      </w:r>
      <w:proofErr w:type="spellStart"/>
      <w:r w:rsidRPr="00FC45CF">
        <w:rPr>
          <w:sz w:val="20"/>
          <w:szCs w:val="20"/>
          <w:lang w:val="ro-RO"/>
        </w:rPr>
        <w:t>на</w:t>
      </w:r>
      <w:proofErr w:type="spellEnd"/>
      <w:r w:rsidRPr="00FC45CF">
        <w:rPr>
          <w:sz w:val="20"/>
          <w:szCs w:val="20"/>
          <w:lang w:val="ro-RO"/>
        </w:rPr>
        <w:t xml:space="preserve"> </w:t>
      </w:r>
      <w:proofErr w:type="spellStart"/>
      <w:r w:rsidRPr="00FC45CF">
        <w:rPr>
          <w:sz w:val="20"/>
          <w:szCs w:val="20"/>
          <w:lang w:val="ro-RO"/>
        </w:rPr>
        <w:t>обоих</w:t>
      </w:r>
      <w:proofErr w:type="spellEnd"/>
      <w:r w:rsidRPr="00FC45CF">
        <w:rPr>
          <w:sz w:val="20"/>
          <w:szCs w:val="20"/>
          <w:lang w:val="ro-RO"/>
        </w:rPr>
        <w:t xml:space="preserve"> </w:t>
      </w:r>
      <w:proofErr w:type="spellStart"/>
      <w:r w:rsidRPr="00FC45CF">
        <w:rPr>
          <w:sz w:val="20"/>
          <w:szCs w:val="20"/>
          <w:lang w:val="ro-RO"/>
        </w:rPr>
        <w:t>берегах</w:t>
      </w:r>
      <w:proofErr w:type="spellEnd"/>
      <w:r w:rsidRPr="00FC45CF">
        <w:rPr>
          <w:sz w:val="20"/>
          <w:szCs w:val="20"/>
          <w:lang w:val="ro-RO"/>
        </w:rPr>
        <w:t xml:space="preserve"> </w:t>
      </w:r>
      <w:proofErr w:type="spellStart"/>
      <w:r w:rsidRPr="00FC45CF">
        <w:rPr>
          <w:sz w:val="20"/>
          <w:szCs w:val="20"/>
          <w:lang w:val="ro-RO"/>
        </w:rPr>
        <w:t>Днестра</w:t>
      </w:r>
      <w:proofErr w:type="spellEnd"/>
      <w:r w:rsidRPr="00FC45CF">
        <w:rPr>
          <w:sz w:val="20"/>
          <w:szCs w:val="20"/>
          <w:lang w:val="ro-RO"/>
        </w:rPr>
        <w:t>»</w:t>
      </w:r>
    </w:p>
    <w:p w14:paraId="5428068E" w14:textId="56B3658B" w:rsidR="007D44E0" w:rsidRDefault="00934E9B" w:rsidP="00B445FE">
      <w:pPr>
        <w:tabs>
          <w:tab w:val="left" w:pos="2916"/>
        </w:tabs>
        <w:jc w:val="center"/>
        <w:rPr>
          <w:b/>
          <w:sz w:val="20"/>
          <w:szCs w:val="20"/>
          <w:lang w:val="ro-RO"/>
        </w:rPr>
      </w:pPr>
      <w:r w:rsidRPr="009D5BB9">
        <w:rPr>
          <w:b/>
          <w:sz w:val="20"/>
          <w:szCs w:val="20"/>
        </w:rPr>
        <w:t>01 июля</w:t>
      </w:r>
      <w:r w:rsidR="007D44E0" w:rsidRPr="009D5BB9">
        <w:rPr>
          <w:b/>
          <w:sz w:val="20"/>
          <w:szCs w:val="20"/>
          <w:lang w:val="ro-RO"/>
        </w:rPr>
        <w:t xml:space="preserve"> 2020</w:t>
      </w:r>
    </w:p>
    <w:p w14:paraId="1381A0A4" w14:textId="77777777" w:rsidR="002E5911" w:rsidRPr="009D5BB9" w:rsidRDefault="002E5911" w:rsidP="00B445FE">
      <w:pPr>
        <w:tabs>
          <w:tab w:val="left" w:pos="2916"/>
        </w:tabs>
        <w:jc w:val="center"/>
        <w:rPr>
          <w:b/>
          <w:sz w:val="20"/>
          <w:szCs w:val="20"/>
          <w:lang w:val="ro-RO"/>
        </w:rPr>
      </w:pPr>
    </w:p>
    <w:p w14:paraId="1518FDC5" w14:textId="63988FFF" w:rsidR="00F61981" w:rsidRPr="00F61981" w:rsidRDefault="00F61981" w:rsidP="00B01D0B">
      <w:pPr>
        <w:rPr>
          <w:sz w:val="20"/>
          <w:szCs w:val="20"/>
        </w:rPr>
      </w:pPr>
      <w:proofErr w:type="spellStart"/>
      <w:r w:rsidRPr="00F61981">
        <w:rPr>
          <w:b/>
          <w:sz w:val="20"/>
          <w:szCs w:val="20"/>
          <w:lang w:val="ro-RO"/>
        </w:rPr>
        <w:t>Время</w:t>
      </w:r>
      <w:proofErr w:type="spellEnd"/>
      <w:r w:rsidRPr="00F61981">
        <w:rPr>
          <w:sz w:val="20"/>
          <w:szCs w:val="20"/>
          <w:lang w:val="ro-RO"/>
        </w:rPr>
        <w:t xml:space="preserve">: 14:00 </w:t>
      </w:r>
      <w:r>
        <w:rPr>
          <w:sz w:val="20"/>
          <w:szCs w:val="20"/>
        </w:rPr>
        <w:t>– 17.00</w:t>
      </w:r>
    </w:p>
    <w:p w14:paraId="7ACC2F3A" w14:textId="3792B67A" w:rsidR="00F61981" w:rsidRPr="00F61981" w:rsidRDefault="00F61981" w:rsidP="00B01D0B">
      <w:pPr>
        <w:rPr>
          <w:sz w:val="20"/>
          <w:szCs w:val="20"/>
          <w:lang w:val="ro-RO"/>
        </w:rPr>
      </w:pPr>
      <w:proofErr w:type="spellStart"/>
      <w:r w:rsidRPr="00F61981">
        <w:rPr>
          <w:b/>
          <w:sz w:val="20"/>
          <w:szCs w:val="20"/>
          <w:lang w:val="ro-RO"/>
        </w:rPr>
        <w:t>Формат</w:t>
      </w:r>
      <w:proofErr w:type="spellEnd"/>
      <w:r w:rsidRPr="00F61981">
        <w:rPr>
          <w:sz w:val="20"/>
          <w:szCs w:val="20"/>
          <w:lang w:val="ro-RO"/>
        </w:rPr>
        <w:t xml:space="preserve">: </w:t>
      </w:r>
      <w:proofErr w:type="spellStart"/>
      <w:r w:rsidRPr="00F61981">
        <w:rPr>
          <w:sz w:val="20"/>
          <w:szCs w:val="20"/>
          <w:lang w:val="ro-RO"/>
        </w:rPr>
        <w:t>Видеоконференция</w:t>
      </w:r>
      <w:proofErr w:type="spellEnd"/>
    </w:p>
    <w:p w14:paraId="063CBAE9" w14:textId="126F378C" w:rsidR="00F61981" w:rsidRPr="00F61981" w:rsidRDefault="00F61981" w:rsidP="00B01D0B">
      <w:pPr>
        <w:rPr>
          <w:sz w:val="20"/>
          <w:szCs w:val="20"/>
          <w:lang w:val="ro-RO"/>
        </w:rPr>
      </w:pPr>
      <w:proofErr w:type="spellStart"/>
      <w:r w:rsidRPr="00F61981">
        <w:rPr>
          <w:b/>
          <w:sz w:val="20"/>
          <w:szCs w:val="20"/>
          <w:lang w:val="ro-RO"/>
        </w:rPr>
        <w:t>Сервис</w:t>
      </w:r>
      <w:proofErr w:type="spellEnd"/>
      <w:r w:rsidRPr="00F61981">
        <w:rPr>
          <w:b/>
          <w:sz w:val="20"/>
          <w:szCs w:val="20"/>
          <w:lang w:val="ro-RO"/>
        </w:rPr>
        <w:t xml:space="preserve"> </w:t>
      </w:r>
      <w:proofErr w:type="spellStart"/>
      <w:r w:rsidRPr="00F61981">
        <w:rPr>
          <w:b/>
          <w:sz w:val="20"/>
          <w:szCs w:val="20"/>
          <w:lang w:val="ro-RO"/>
        </w:rPr>
        <w:t>для</w:t>
      </w:r>
      <w:proofErr w:type="spellEnd"/>
      <w:r w:rsidRPr="00F61981">
        <w:rPr>
          <w:b/>
          <w:sz w:val="20"/>
          <w:szCs w:val="20"/>
          <w:lang w:val="ro-RO"/>
        </w:rPr>
        <w:t> </w:t>
      </w:r>
      <w:proofErr w:type="spellStart"/>
      <w:r w:rsidRPr="00F61981">
        <w:rPr>
          <w:b/>
          <w:sz w:val="20"/>
          <w:szCs w:val="20"/>
          <w:lang w:val="ro-RO"/>
        </w:rPr>
        <w:t>проведения</w:t>
      </w:r>
      <w:proofErr w:type="spellEnd"/>
      <w:r w:rsidRPr="00F61981">
        <w:rPr>
          <w:b/>
          <w:sz w:val="20"/>
          <w:szCs w:val="20"/>
          <w:lang w:val="ro-RO"/>
        </w:rPr>
        <w:t xml:space="preserve"> </w:t>
      </w:r>
      <w:proofErr w:type="spellStart"/>
      <w:r w:rsidRPr="00F61981">
        <w:rPr>
          <w:b/>
          <w:sz w:val="20"/>
          <w:szCs w:val="20"/>
          <w:lang w:val="ro-RO"/>
        </w:rPr>
        <w:t>видеоконференций</w:t>
      </w:r>
      <w:proofErr w:type="spellEnd"/>
      <w:r w:rsidRPr="00F61981">
        <w:rPr>
          <w:sz w:val="20"/>
          <w:szCs w:val="20"/>
          <w:lang w:val="ro-RO"/>
        </w:rPr>
        <w:t>: ZOOM.US</w:t>
      </w:r>
    </w:p>
    <w:p w14:paraId="62DB336A" w14:textId="77777777" w:rsidR="00F61981" w:rsidRPr="00F61981" w:rsidRDefault="00F61981" w:rsidP="00B01D0B">
      <w:pPr>
        <w:rPr>
          <w:sz w:val="20"/>
          <w:szCs w:val="20"/>
          <w:lang w:val="ro-RO"/>
        </w:rPr>
      </w:pPr>
      <w:proofErr w:type="spellStart"/>
      <w:r w:rsidRPr="00F61981">
        <w:rPr>
          <w:b/>
          <w:sz w:val="20"/>
          <w:szCs w:val="20"/>
          <w:lang w:val="ro-RO"/>
        </w:rPr>
        <w:t>Идентификатор</w:t>
      </w:r>
      <w:proofErr w:type="spellEnd"/>
      <w:r w:rsidRPr="00F61981">
        <w:rPr>
          <w:b/>
          <w:sz w:val="20"/>
          <w:szCs w:val="20"/>
          <w:lang w:val="ro-RO"/>
        </w:rPr>
        <w:t xml:space="preserve"> </w:t>
      </w:r>
      <w:proofErr w:type="spellStart"/>
      <w:r w:rsidRPr="00F61981">
        <w:rPr>
          <w:b/>
          <w:sz w:val="20"/>
          <w:szCs w:val="20"/>
          <w:lang w:val="ro-RO"/>
        </w:rPr>
        <w:t>конференции</w:t>
      </w:r>
      <w:proofErr w:type="spellEnd"/>
      <w:r w:rsidRPr="00F61981">
        <w:rPr>
          <w:sz w:val="20"/>
          <w:szCs w:val="20"/>
          <w:lang w:val="ro-RO"/>
        </w:rPr>
        <w:t xml:space="preserve">: </w:t>
      </w:r>
      <w:proofErr w:type="spellStart"/>
      <w:r w:rsidRPr="00F61981">
        <w:rPr>
          <w:sz w:val="20"/>
          <w:szCs w:val="20"/>
          <w:lang w:val="ro-RO"/>
        </w:rPr>
        <w:t>будет</w:t>
      </w:r>
      <w:proofErr w:type="spellEnd"/>
      <w:r w:rsidRPr="00F61981">
        <w:rPr>
          <w:sz w:val="20"/>
          <w:szCs w:val="20"/>
          <w:lang w:val="ro-RO"/>
        </w:rPr>
        <w:t xml:space="preserve"> </w:t>
      </w:r>
      <w:proofErr w:type="spellStart"/>
      <w:r w:rsidRPr="00F61981">
        <w:rPr>
          <w:sz w:val="20"/>
          <w:szCs w:val="20"/>
          <w:lang w:val="ro-RO"/>
        </w:rPr>
        <w:t>предоставлен</w:t>
      </w:r>
      <w:proofErr w:type="spellEnd"/>
      <w:r w:rsidRPr="00F61981">
        <w:rPr>
          <w:sz w:val="20"/>
          <w:szCs w:val="20"/>
          <w:lang w:val="ro-RO"/>
        </w:rPr>
        <w:t xml:space="preserve"> </w:t>
      </w:r>
      <w:proofErr w:type="spellStart"/>
      <w:r w:rsidRPr="00F61981">
        <w:rPr>
          <w:sz w:val="20"/>
          <w:szCs w:val="20"/>
          <w:lang w:val="ro-RO"/>
        </w:rPr>
        <w:t>на</w:t>
      </w:r>
      <w:proofErr w:type="spellEnd"/>
      <w:r w:rsidRPr="00F61981">
        <w:rPr>
          <w:sz w:val="20"/>
          <w:szCs w:val="20"/>
          <w:lang w:val="ro-RO"/>
        </w:rPr>
        <w:t xml:space="preserve"> </w:t>
      </w:r>
      <w:proofErr w:type="spellStart"/>
      <w:r w:rsidRPr="00F61981">
        <w:rPr>
          <w:sz w:val="20"/>
          <w:szCs w:val="20"/>
          <w:lang w:val="ro-RO"/>
        </w:rPr>
        <w:t>основе</w:t>
      </w:r>
      <w:proofErr w:type="spellEnd"/>
      <w:r w:rsidRPr="00F61981">
        <w:rPr>
          <w:sz w:val="20"/>
          <w:szCs w:val="20"/>
          <w:lang w:val="ro-RO"/>
        </w:rPr>
        <w:t xml:space="preserve"> </w:t>
      </w:r>
      <w:proofErr w:type="spellStart"/>
      <w:r w:rsidRPr="00F61981">
        <w:rPr>
          <w:sz w:val="20"/>
          <w:szCs w:val="20"/>
          <w:lang w:val="ro-RO"/>
        </w:rPr>
        <w:t>полученной</w:t>
      </w:r>
      <w:proofErr w:type="spellEnd"/>
      <w:r w:rsidRPr="00F61981">
        <w:rPr>
          <w:sz w:val="20"/>
          <w:szCs w:val="20"/>
          <w:lang w:val="ro-RO"/>
        </w:rPr>
        <w:t xml:space="preserve"> </w:t>
      </w:r>
      <w:proofErr w:type="spellStart"/>
      <w:r w:rsidRPr="00F61981">
        <w:rPr>
          <w:sz w:val="20"/>
          <w:szCs w:val="20"/>
          <w:lang w:val="ro-RO"/>
        </w:rPr>
        <w:t>заявки</w:t>
      </w:r>
      <w:proofErr w:type="spellEnd"/>
      <w:r w:rsidRPr="00F61981">
        <w:rPr>
          <w:sz w:val="20"/>
          <w:szCs w:val="20"/>
          <w:lang w:val="ro-RO"/>
        </w:rPr>
        <w:t xml:space="preserve"> </w:t>
      </w:r>
      <w:proofErr w:type="spellStart"/>
      <w:r w:rsidRPr="00F61981">
        <w:rPr>
          <w:sz w:val="20"/>
          <w:szCs w:val="20"/>
          <w:lang w:val="ro-RO"/>
        </w:rPr>
        <w:t>на</w:t>
      </w:r>
      <w:proofErr w:type="spellEnd"/>
      <w:r w:rsidRPr="00F61981">
        <w:rPr>
          <w:sz w:val="20"/>
          <w:szCs w:val="20"/>
          <w:lang w:val="ro-RO"/>
        </w:rPr>
        <w:t xml:space="preserve"> </w:t>
      </w:r>
      <w:proofErr w:type="spellStart"/>
      <w:r w:rsidRPr="00F61981">
        <w:rPr>
          <w:sz w:val="20"/>
          <w:szCs w:val="20"/>
          <w:lang w:val="ro-RO"/>
        </w:rPr>
        <w:t>участие</w:t>
      </w:r>
      <w:proofErr w:type="spellEnd"/>
    </w:p>
    <w:p w14:paraId="3B4B73A4" w14:textId="4FB2A570" w:rsidR="00F61981" w:rsidRPr="00FC45CF" w:rsidRDefault="00F61981" w:rsidP="00B01D0B">
      <w:pPr>
        <w:rPr>
          <w:sz w:val="20"/>
          <w:szCs w:val="20"/>
        </w:rPr>
      </w:pPr>
      <w:proofErr w:type="spellStart"/>
      <w:r w:rsidRPr="00F61981">
        <w:rPr>
          <w:b/>
          <w:sz w:val="20"/>
          <w:szCs w:val="20"/>
          <w:lang w:val="ro-RO"/>
        </w:rPr>
        <w:t>Рабочий</w:t>
      </w:r>
      <w:proofErr w:type="spellEnd"/>
      <w:r w:rsidRPr="00F61981">
        <w:rPr>
          <w:b/>
          <w:sz w:val="20"/>
          <w:szCs w:val="20"/>
          <w:lang w:val="ro-RO"/>
        </w:rPr>
        <w:t xml:space="preserve"> </w:t>
      </w:r>
      <w:proofErr w:type="spellStart"/>
      <w:r w:rsidRPr="00F61981">
        <w:rPr>
          <w:b/>
          <w:sz w:val="20"/>
          <w:szCs w:val="20"/>
          <w:lang w:val="ro-RO"/>
        </w:rPr>
        <w:t>язык</w:t>
      </w:r>
      <w:proofErr w:type="spellEnd"/>
      <w:r w:rsidRPr="00F61981">
        <w:rPr>
          <w:sz w:val="20"/>
          <w:szCs w:val="20"/>
          <w:lang w:val="ro-RO"/>
        </w:rPr>
        <w:t xml:space="preserve">: </w:t>
      </w:r>
      <w:proofErr w:type="spellStart"/>
      <w:r w:rsidRPr="00F61981">
        <w:rPr>
          <w:sz w:val="20"/>
          <w:szCs w:val="20"/>
          <w:lang w:val="ro-RO"/>
        </w:rPr>
        <w:t>русский</w:t>
      </w:r>
      <w:proofErr w:type="spellEnd"/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1656"/>
        <w:gridCol w:w="8545"/>
      </w:tblGrid>
      <w:tr w:rsidR="007D44E0" w:rsidRPr="00FC45CF" w14:paraId="4C73F9A2" w14:textId="77777777" w:rsidTr="00003400">
        <w:tc>
          <w:tcPr>
            <w:tcW w:w="1656" w:type="dxa"/>
            <w:shd w:val="clear" w:color="auto" w:fill="B4C6E7" w:themeFill="accent1" w:themeFillTint="66"/>
          </w:tcPr>
          <w:p w14:paraId="1E904CCE" w14:textId="5120CA84" w:rsidR="007D44E0" w:rsidRPr="00FC45CF" w:rsidRDefault="0029389D" w:rsidP="005E5958">
            <w:pPr>
              <w:tabs>
                <w:tab w:val="left" w:pos="2916"/>
              </w:tabs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Время </w:t>
            </w:r>
            <w:r w:rsidR="001D68F0" w:rsidRPr="00FC45CF">
              <w:rPr>
                <w:sz w:val="20"/>
                <w:szCs w:val="20"/>
                <w:lang w:val="ro-RO"/>
              </w:rPr>
              <w:t xml:space="preserve"> </w:t>
            </w:r>
            <w:r w:rsidR="007D44E0" w:rsidRPr="00FC45CF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545" w:type="dxa"/>
            <w:shd w:val="clear" w:color="auto" w:fill="B4C6E7" w:themeFill="accent1" w:themeFillTint="66"/>
          </w:tcPr>
          <w:p w14:paraId="2F78E849" w14:textId="7205FBEC" w:rsidR="007D44E0" w:rsidRPr="00FC45CF" w:rsidRDefault="007D44E0" w:rsidP="005E5958">
            <w:pPr>
              <w:tabs>
                <w:tab w:val="left" w:pos="2916"/>
              </w:tabs>
              <w:rPr>
                <w:sz w:val="20"/>
                <w:szCs w:val="20"/>
                <w:lang w:val="ro-RO"/>
              </w:rPr>
            </w:pPr>
          </w:p>
        </w:tc>
      </w:tr>
      <w:tr w:rsidR="007D44E0" w:rsidRPr="00FC45CF" w14:paraId="343E147C" w14:textId="77777777" w:rsidTr="00003400">
        <w:tc>
          <w:tcPr>
            <w:tcW w:w="1656" w:type="dxa"/>
          </w:tcPr>
          <w:p w14:paraId="183C8FC6" w14:textId="44B85088" w:rsidR="007D44E0" w:rsidRPr="00FC45CF" w:rsidRDefault="00D2636E" w:rsidP="00D2636E">
            <w:pPr>
              <w:tabs>
                <w:tab w:val="left" w:pos="2916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</w:t>
            </w:r>
            <w:r w:rsidR="00090ACA">
              <w:rPr>
                <w:b/>
                <w:sz w:val="20"/>
                <w:szCs w:val="20"/>
                <w:lang w:val="ro-RO"/>
              </w:rPr>
              <w:t>3</w:t>
            </w:r>
            <w:r w:rsidR="007D44E0" w:rsidRPr="00FC45CF">
              <w:rPr>
                <w:b/>
                <w:sz w:val="20"/>
                <w:szCs w:val="20"/>
                <w:lang w:val="ro-RO"/>
              </w:rPr>
              <w:t xml:space="preserve">0 – </w:t>
            </w: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8545" w:type="dxa"/>
          </w:tcPr>
          <w:p w14:paraId="66646330" w14:textId="5F4F81D5" w:rsidR="007D44E0" w:rsidRPr="00FC45CF" w:rsidRDefault="00B21E59" w:rsidP="00D2636E">
            <w:pPr>
              <w:tabs>
                <w:tab w:val="left" w:pos="2916"/>
              </w:tabs>
              <w:rPr>
                <w:b/>
                <w:sz w:val="20"/>
                <w:szCs w:val="20"/>
                <w:lang w:val="ro-RO"/>
              </w:rPr>
            </w:pPr>
            <w:r w:rsidRPr="00FC45CF">
              <w:rPr>
                <w:b/>
                <w:sz w:val="20"/>
                <w:szCs w:val="20"/>
              </w:rPr>
              <w:t>Регистрация участников</w:t>
            </w:r>
            <w:r w:rsidR="00D2636E" w:rsidRPr="00D2636E">
              <w:rPr>
                <w:b/>
                <w:sz w:val="20"/>
                <w:szCs w:val="20"/>
              </w:rPr>
              <w:t xml:space="preserve"> </w:t>
            </w:r>
            <w:r w:rsidR="00D2636E">
              <w:rPr>
                <w:b/>
                <w:sz w:val="20"/>
                <w:szCs w:val="20"/>
              </w:rPr>
              <w:t xml:space="preserve">на платформе </w:t>
            </w:r>
            <w:r w:rsidR="00D2636E">
              <w:rPr>
                <w:b/>
                <w:sz w:val="20"/>
                <w:szCs w:val="20"/>
                <w:lang w:val="en-US"/>
              </w:rPr>
              <w:t>ZOOM</w:t>
            </w:r>
            <w:r w:rsidR="007D44E0" w:rsidRPr="00FC45CF">
              <w:rPr>
                <w:b/>
                <w:sz w:val="20"/>
                <w:szCs w:val="20"/>
                <w:lang w:val="ro-RO"/>
              </w:rPr>
              <w:t xml:space="preserve">  </w:t>
            </w:r>
          </w:p>
        </w:tc>
      </w:tr>
      <w:tr w:rsidR="001D68F0" w:rsidRPr="00FC45CF" w14:paraId="3F5056B6" w14:textId="77777777" w:rsidTr="00003400">
        <w:tc>
          <w:tcPr>
            <w:tcW w:w="1656" w:type="dxa"/>
            <w:tcBorders>
              <w:bottom w:val="single" w:sz="4" w:space="0" w:color="auto"/>
            </w:tcBorders>
          </w:tcPr>
          <w:p w14:paraId="4CA4B00A" w14:textId="5D6E3313" w:rsidR="001D68F0" w:rsidRPr="00D2636E" w:rsidRDefault="00D2636E" w:rsidP="00D2636E">
            <w:pPr>
              <w:tabs>
                <w:tab w:val="left" w:pos="291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D68F0" w:rsidRPr="00FC45C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>00</w:t>
            </w:r>
            <w:r w:rsidR="001D68F0" w:rsidRPr="00FC45CF">
              <w:rPr>
                <w:sz w:val="20"/>
                <w:szCs w:val="20"/>
                <w:lang w:val="ro-RO"/>
              </w:rPr>
              <w:t xml:space="preserve">- </w:t>
            </w:r>
            <w:r>
              <w:rPr>
                <w:sz w:val="20"/>
                <w:szCs w:val="20"/>
              </w:rPr>
              <w:t>14</w:t>
            </w:r>
            <w:r w:rsidR="001D68F0" w:rsidRPr="00FC45C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545" w:type="dxa"/>
            <w:tcBorders>
              <w:bottom w:val="single" w:sz="4" w:space="0" w:color="auto"/>
            </w:tcBorders>
          </w:tcPr>
          <w:p w14:paraId="6502450D" w14:textId="6813525C" w:rsidR="00F07AD2" w:rsidRPr="00FC45CF" w:rsidRDefault="00B21E59" w:rsidP="00ED760F">
            <w:pPr>
              <w:tabs>
                <w:tab w:val="left" w:pos="2916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 w:rsidRPr="00FC45CF">
              <w:rPr>
                <w:b/>
                <w:i/>
                <w:sz w:val="20"/>
                <w:szCs w:val="20"/>
              </w:rPr>
              <w:t>Приветственное слово:</w:t>
            </w:r>
          </w:p>
          <w:p w14:paraId="231FE043" w14:textId="5C063E4D" w:rsidR="00821C61" w:rsidRPr="00FC45CF" w:rsidRDefault="007C0DB8" w:rsidP="00ED760F">
            <w:pPr>
              <w:tabs>
                <w:tab w:val="left" w:pos="291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БЫЛБА </w:t>
            </w:r>
            <w:proofErr w:type="spellStart"/>
            <w:r>
              <w:rPr>
                <w:sz w:val="20"/>
                <w:szCs w:val="20"/>
              </w:rPr>
              <w:t>Михай</w:t>
            </w:r>
            <w:proofErr w:type="spellEnd"/>
            <w:r w:rsidR="00A90EF0" w:rsidRPr="00FC45CF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</w:rPr>
              <w:t xml:space="preserve">Вице – Президент </w:t>
            </w:r>
            <w:r w:rsidR="00B21E59" w:rsidRPr="00FC45CF">
              <w:rPr>
                <w:sz w:val="20"/>
                <w:szCs w:val="20"/>
              </w:rPr>
              <w:t>ТПП РМ</w:t>
            </w:r>
          </w:p>
          <w:p w14:paraId="18EB2A55" w14:textId="644A1810" w:rsidR="008067BC" w:rsidRPr="00FC45CF" w:rsidRDefault="00B21E59" w:rsidP="00ED760F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FC45CF">
              <w:rPr>
                <w:sz w:val="20"/>
                <w:szCs w:val="20"/>
              </w:rPr>
              <w:t>КАБАК Елена</w:t>
            </w:r>
            <w:r w:rsidR="00224BB2" w:rsidRPr="00FC45CF">
              <w:rPr>
                <w:sz w:val="20"/>
                <w:szCs w:val="20"/>
                <w:lang w:val="ro-RO"/>
              </w:rPr>
              <w:t>,</w:t>
            </w:r>
            <w:r w:rsidR="00A90EF0" w:rsidRPr="00FC45CF">
              <w:rPr>
                <w:sz w:val="20"/>
                <w:szCs w:val="20"/>
                <w:lang w:val="ro-RO"/>
              </w:rPr>
              <w:t xml:space="preserve"> </w:t>
            </w:r>
            <w:r w:rsidR="005C1DB2" w:rsidRPr="00FC45CF">
              <w:rPr>
                <w:sz w:val="20"/>
                <w:szCs w:val="20"/>
              </w:rPr>
              <w:t>Координатор</w:t>
            </w:r>
            <w:r w:rsidR="00AF5BF1" w:rsidRPr="00FC45CF">
              <w:rPr>
                <w:sz w:val="20"/>
                <w:szCs w:val="20"/>
              </w:rPr>
              <w:t xml:space="preserve">, </w:t>
            </w:r>
            <w:r w:rsidR="005C1DB2" w:rsidRPr="00FC45CF">
              <w:rPr>
                <w:sz w:val="20"/>
                <w:szCs w:val="20"/>
              </w:rPr>
              <w:t xml:space="preserve">компонент </w:t>
            </w:r>
            <w:r w:rsidR="00AF5BF1" w:rsidRPr="00FC45CF">
              <w:rPr>
                <w:sz w:val="20"/>
                <w:szCs w:val="20"/>
              </w:rPr>
              <w:t xml:space="preserve">«Развитие Бизнеса» Программы «Поддержка мер по укреплению доверия», финансируемой ЕС и внедряемой ПРООН в Молдове - </w:t>
            </w:r>
            <w:r w:rsidR="00A90EF0" w:rsidRPr="00FC45CF">
              <w:rPr>
                <w:sz w:val="20"/>
                <w:szCs w:val="20"/>
                <w:lang w:val="ro-RO"/>
              </w:rPr>
              <w:t>EU-CBM V</w:t>
            </w:r>
          </w:p>
          <w:p w14:paraId="10C3B701" w14:textId="720783AA" w:rsidR="008067BC" w:rsidRPr="00FC45CF" w:rsidRDefault="00AF5BF1" w:rsidP="00ED760F">
            <w:pPr>
              <w:tabs>
                <w:tab w:val="left" w:pos="2916"/>
              </w:tabs>
              <w:spacing w:line="240" w:lineRule="auto"/>
              <w:rPr>
                <w:b/>
                <w:i/>
                <w:sz w:val="20"/>
                <w:szCs w:val="20"/>
                <w:lang w:val="ro-RO"/>
              </w:rPr>
            </w:pPr>
            <w:r w:rsidRPr="00FC45CF">
              <w:rPr>
                <w:sz w:val="20"/>
                <w:szCs w:val="20"/>
              </w:rPr>
              <w:t>ГАНИН Юрий</w:t>
            </w:r>
            <w:r w:rsidR="00A342AE" w:rsidRPr="00FC45CF">
              <w:rPr>
                <w:sz w:val="20"/>
                <w:szCs w:val="20"/>
                <w:lang w:val="ro-RO"/>
              </w:rPr>
              <w:t xml:space="preserve">, </w:t>
            </w:r>
            <w:r w:rsidRPr="00FC45CF">
              <w:rPr>
                <w:sz w:val="20"/>
                <w:szCs w:val="20"/>
              </w:rPr>
              <w:t>Президент ТПП Приднестровья</w:t>
            </w:r>
            <w:r w:rsidR="00A342AE" w:rsidRPr="00FC45CF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8C53FC" w:rsidRPr="00FC45CF" w14:paraId="4C26ECB5" w14:textId="77777777" w:rsidTr="00003400">
        <w:tc>
          <w:tcPr>
            <w:tcW w:w="1656" w:type="dxa"/>
            <w:tcBorders>
              <w:bottom w:val="single" w:sz="4" w:space="0" w:color="auto"/>
            </w:tcBorders>
          </w:tcPr>
          <w:p w14:paraId="081B6A8C" w14:textId="24AA8E46" w:rsidR="008C53FC" w:rsidRPr="009F4422" w:rsidRDefault="009F4422" w:rsidP="009F4422">
            <w:pPr>
              <w:tabs>
                <w:tab w:val="left" w:pos="291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C53FC" w:rsidRPr="00FC45C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>15</w:t>
            </w:r>
            <w:r w:rsidR="008C53FC" w:rsidRPr="00FC45CF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</w:rPr>
              <w:t>14</w:t>
            </w:r>
            <w:r w:rsidR="008C53FC" w:rsidRPr="00FC45C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545" w:type="dxa"/>
            <w:tcBorders>
              <w:bottom w:val="single" w:sz="4" w:space="0" w:color="auto"/>
            </w:tcBorders>
          </w:tcPr>
          <w:p w14:paraId="0D3324A9" w14:textId="77777777" w:rsidR="008C53FC" w:rsidRDefault="00125449" w:rsidP="00ED760F">
            <w:pPr>
              <w:tabs>
                <w:tab w:val="left" w:pos="2916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 w:rsidRPr="00FC45CF">
              <w:rPr>
                <w:b/>
                <w:i/>
                <w:sz w:val="20"/>
                <w:szCs w:val="20"/>
              </w:rPr>
              <w:t>Краткое представление участников мероприятия</w:t>
            </w:r>
          </w:p>
          <w:p w14:paraId="410B6EB6" w14:textId="77777777" w:rsidR="009F4422" w:rsidRDefault="009F4422" w:rsidP="00ED760F">
            <w:pPr>
              <w:tabs>
                <w:tab w:val="left" w:pos="2916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ТПП РМ</w:t>
            </w:r>
          </w:p>
          <w:p w14:paraId="77211B72" w14:textId="417CC07A" w:rsidR="009F4422" w:rsidRPr="00FC45CF" w:rsidRDefault="009F4422" w:rsidP="00ED760F">
            <w:pPr>
              <w:tabs>
                <w:tab w:val="left" w:pos="2916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ТПП Приднестровья</w:t>
            </w:r>
          </w:p>
        </w:tc>
      </w:tr>
      <w:tr w:rsidR="007D44E0" w:rsidRPr="00FC45CF" w14:paraId="73F7B1BE" w14:textId="77777777" w:rsidTr="00003400">
        <w:tc>
          <w:tcPr>
            <w:tcW w:w="1656" w:type="dxa"/>
            <w:shd w:val="clear" w:color="auto" w:fill="9CC2E5" w:themeFill="accent5" w:themeFillTint="99"/>
          </w:tcPr>
          <w:p w14:paraId="0C53C52E" w14:textId="4F88B15C" w:rsidR="007D44E0" w:rsidRPr="00FC45CF" w:rsidRDefault="009F4422" w:rsidP="009F4422">
            <w:pPr>
              <w:tabs>
                <w:tab w:val="left" w:pos="2916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14</w:t>
            </w:r>
            <w:r w:rsidR="00821C61" w:rsidRPr="00FC45CF">
              <w:rPr>
                <w:sz w:val="20"/>
                <w:szCs w:val="20"/>
                <w:lang w:val="ro-RO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E40065" w:rsidRPr="00FC45CF">
              <w:rPr>
                <w:sz w:val="20"/>
                <w:szCs w:val="20"/>
                <w:lang w:val="ro-RO"/>
              </w:rPr>
              <w:t xml:space="preserve"> -1</w:t>
            </w:r>
            <w:r>
              <w:rPr>
                <w:sz w:val="20"/>
                <w:szCs w:val="20"/>
              </w:rPr>
              <w:t>5</w:t>
            </w:r>
            <w:r w:rsidR="008165A5" w:rsidRPr="00FC45CF">
              <w:rPr>
                <w:sz w:val="20"/>
                <w:szCs w:val="20"/>
                <w:lang w:val="ro-RO"/>
              </w:rPr>
              <w:t>.3</w:t>
            </w:r>
            <w:r w:rsidR="00E40065" w:rsidRPr="00FC45CF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8545" w:type="dxa"/>
            <w:shd w:val="clear" w:color="auto" w:fill="9CC2E5" w:themeFill="accent5" w:themeFillTint="99"/>
          </w:tcPr>
          <w:p w14:paraId="04C03EFF" w14:textId="4F0DEC64" w:rsidR="007D44E0" w:rsidRPr="009F4422" w:rsidRDefault="00125449" w:rsidP="007D44E0">
            <w:pPr>
              <w:tabs>
                <w:tab w:val="left" w:pos="2916"/>
              </w:tabs>
              <w:rPr>
                <w:sz w:val="20"/>
                <w:szCs w:val="20"/>
              </w:rPr>
            </w:pPr>
            <w:r w:rsidRPr="009F4422">
              <w:rPr>
                <w:sz w:val="20"/>
                <w:szCs w:val="20"/>
              </w:rPr>
              <w:t>Сессия</w:t>
            </w:r>
            <w:r w:rsidR="007D44E0" w:rsidRPr="009F4422">
              <w:rPr>
                <w:sz w:val="20"/>
                <w:szCs w:val="20"/>
              </w:rPr>
              <w:t xml:space="preserve"> </w:t>
            </w:r>
            <w:r w:rsidR="004C18C2" w:rsidRPr="009F4422">
              <w:rPr>
                <w:sz w:val="20"/>
                <w:szCs w:val="20"/>
              </w:rPr>
              <w:t>I</w:t>
            </w:r>
          </w:p>
          <w:p w14:paraId="5E3D6279" w14:textId="038D522B" w:rsidR="001D68F0" w:rsidRPr="009F4422" w:rsidRDefault="00366467" w:rsidP="00366467">
            <w:pPr>
              <w:jc w:val="both"/>
              <w:rPr>
                <w:b/>
                <w:i/>
                <w:sz w:val="20"/>
                <w:szCs w:val="20"/>
              </w:rPr>
            </w:pPr>
            <w:r w:rsidRPr="00366467">
              <w:rPr>
                <w:b/>
                <w:i/>
                <w:sz w:val="20"/>
                <w:szCs w:val="20"/>
              </w:rPr>
              <w:t xml:space="preserve">Инструменты поддержки инноваций и трансфера технологий в Республике Молдова </w:t>
            </w:r>
          </w:p>
        </w:tc>
      </w:tr>
      <w:tr w:rsidR="00821C61" w:rsidRPr="00FC45CF" w14:paraId="5C624416" w14:textId="77777777" w:rsidTr="00003400">
        <w:tc>
          <w:tcPr>
            <w:tcW w:w="1656" w:type="dxa"/>
          </w:tcPr>
          <w:p w14:paraId="006AB48C" w14:textId="6E236165" w:rsidR="00821C61" w:rsidRPr="009F4422" w:rsidRDefault="009F4422" w:rsidP="009F4422">
            <w:pPr>
              <w:tabs>
                <w:tab w:val="left" w:pos="291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21C61" w:rsidRPr="00FC45CF">
              <w:rPr>
                <w:sz w:val="20"/>
                <w:szCs w:val="20"/>
                <w:lang w:val="ro-RO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821C61" w:rsidRPr="00FC45CF">
              <w:rPr>
                <w:sz w:val="20"/>
                <w:szCs w:val="20"/>
                <w:lang w:val="ro-RO"/>
              </w:rPr>
              <w:t xml:space="preserve"> – 1</w:t>
            </w:r>
            <w:r>
              <w:rPr>
                <w:sz w:val="20"/>
                <w:szCs w:val="20"/>
              </w:rPr>
              <w:t>5</w:t>
            </w:r>
            <w:r w:rsidR="00821C61" w:rsidRPr="00FC45CF">
              <w:rPr>
                <w:sz w:val="20"/>
                <w:szCs w:val="20"/>
                <w:lang w:val="ro-RO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545" w:type="dxa"/>
          </w:tcPr>
          <w:p w14:paraId="6E57A10C" w14:textId="77777777" w:rsidR="002654B3" w:rsidRDefault="008F45A3" w:rsidP="009F442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C45CF">
              <w:rPr>
                <w:sz w:val="20"/>
                <w:szCs w:val="20"/>
              </w:rPr>
              <w:t>Презентация</w:t>
            </w:r>
            <w:r w:rsidR="009F4422">
              <w:rPr>
                <w:sz w:val="20"/>
                <w:szCs w:val="20"/>
              </w:rPr>
              <w:t xml:space="preserve">: </w:t>
            </w:r>
          </w:p>
          <w:p w14:paraId="1E159751" w14:textId="101E3A05" w:rsidR="002654B3" w:rsidRPr="00FC45CF" w:rsidRDefault="002654B3" w:rsidP="002654B3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FC45CF">
              <w:rPr>
                <w:sz w:val="20"/>
                <w:szCs w:val="20"/>
                <w:lang w:val="ro-RO"/>
              </w:rPr>
              <w:t>Процедур</w:t>
            </w:r>
            <w:proofErr w:type="spellEnd"/>
            <w:r>
              <w:rPr>
                <w:sz w:val="20"/>
                <w:szCs w:val="20"/>
              </w:rPr>
              <w:t>ы</w:t>
            </w:r>
            <w:r w:rsidRPr="00FC45CF">
              <w:rPr>
                <w:sz w:val="20"/>
                <w:szCs w:val="20"/>
                <w:lang w:val="ro-RO"/>
              </w:rPr>
              <w:t xml:space="preserve"> и </w:t>
            </w:r>
            <w:proofErr w:type="spellStart"/>
            <w:r w:rsidRPr="00FC45CF">
              <w:rPr>
                <w:sz w:val="20"/>
                <w:szCs w:val="20"/>
                <w:lang w:val="ro-RO"/>
              </w:rPr>
              <w:t>практически</w:t>
            </w:r>
            <w:proofErr w:type="spellEnd"/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инструменты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C45CF">
              <w:rPr>
                <w:sz w:val="20"/>
                <w:szCs w:val="20"/>
                <w:lang w:val="ro-RO"/>
              </w:rPr>
              <w:t>оценки</w:t>
            </w:r>
            <w:proofErr w:type="spellEnd"/>
            <w:r w:rsidRPr="00FC45C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C45CF">
              <w:rPr>
                <w:sz w:val="20"/>
                <w:szCs w:val="20"/>
                <w:lang w:val="ro-RO"/>
              </w:rPr>
              <w:t>готовности</w:t>
            </w:r>
            <w:proofErr w:type="spellEnd"/>
            <w:r w:rsidRPr="00FC45CF">
              <w:rPr>
                <w:sz w:val="20"/>
                <w:szCs w:val="20"/>
                <w:lang w:val="ro-RO"/>
              </w:rPr>
              <w:t xml:space="preserve"> МСБ к </w:t>
            </w:r>
            <w:proofErr w:type="spellStart"/>
            <w:r w:rsidRPr="00FC45CF">
              <w:rPr>
                <w:sz w:val="20"/>
                <w:szCs w:val="20"/>
                <w:lang w:val="ro-RO"/>
              </w:rPr>
              <w:t>выходу</w:t>
            </w:r>
            <w:proofErr w:type="spellEnd"/>
            <w:r w:rsidRPr="00FC45C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C45CF">
              <w:rPr>
                <w:sz w:val="20"/>
                <w:szCs w:val="20"/>
                <w:lang w:val="ro-RO"/>
              </w:rPr>
              <w:t>на</w:t>
            </w:r>
            <w:proofErr w:type="spellEnd"/>
            <w:r w:rsidRPr="00FC45C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C45CF">
              <w:rPr>
                <w:sz w:val="20"/>
                <w:szCs w:val="20"/>
                <w:lang w:val="ro-RO"/>
              </w:rPr>
              <w:t>зарубежные</w:t>
            </w:r>
            <w:proofErr w:type="spellEnd"/>
            <w:r w:rsidRPr="00FC45C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C45CF">
              <w:rPr>
                <w:sz w:val="20"/>
                <w:szCs w:val="20"/>
                <w:lang w:val="ro-RO"/>
              </w:rPr>
              <w:t>рынки</w:t>
            </w:r>
            <w:proofErr w:type="spellEnd"/>
            <w:r w:rsidRPr="00FC45CF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в рамках Программ ЕС</w:t>
            </w:r>
            <w:r w:rsidRPr="00FC45CF">
              <w:rPr>
                <w:sz w:val="20"/>
                <w:szCs w:val="20"/>
                <w:lang w:val="ro-RO"/>
              </w:rPr>
              <w:t xml:space="preserve">. </w:t>
            </w:r>
          </w:p>
          <w:p w14:paraId="61597A1A" w14:textId="161C97A7" w:rsidR="009F4422" w:rsidRDefault="002654B3" w:rsidP="009F442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F4422" w:rsidRPr="002654B3">
              <w:rPr>
                <w:sz w:val="20"/>
                <w:szCs w:val="20"/>
              </w:rPr>
              <w:t xml:space="preserve">COSME, </w:t>
            </w:r>
            <w:proofErr w:type="spellStart"/>
            <w:r w:rsidR="009F4422" w:rsidRPr="002654B3">
              <w:rPr>
                <w:sz w:val="20"/>
                <w:szCs w:val="20"/>
              </w:rPr>
              <w:t>Horizon</w:t>
            </w:r>
            <w:proofErr w:type="spellEnd"/>
            <w:r w:rsidR="009F4422" w:rsidRPr="002654B3">
              <w:rPr>
                <w:sz w:val="20"/>
                <w:szCs w:val="20"/>
              </w:rPr>
              <w:t xml:space="preserve"> 2020 и финансовые инструменты поддержки МСП </w:t>
            </w:r>
            <w:r w:rsidR="009F4422">
              <w:rPr>
                <w:sz w:val="20"/>
                <w:szCs w:val="20"/>
              </w:rPr>
              <w:t>в</w:t>
            </w:r>
            <w:r w:rsidR="008F45A3" w:rsidRPr="00FC45CF">
              <w:rPr>
                <w:sz w:val="20"/>
                <w:szCs w:val="20"/>
              </w:rPr>
              <w:t xml:space="preserve"> процесс</w:t>
            </w:r>
            <w:r w:rsidR="009F4422">
              <w:rPr>
                <w:sz w:val="20"/>
                <w:szCs w:val="20"/>
              </w:rPr>
              <w:t>е</w:t>
            </w:r>
            <w:r w:rsidR="008F45A3" w:rsidRPr="00FC45CF">
              <w:rPr>
                <w:sz w:val="20"/>
                <w:szCs w:val="20"/>
              </w:rPr>
              <w:t xml:space="preserve"> интернационализации экспортной деятельности предприяти</w:t>
            </w:r>
            <w:r w:rsidR="009F4422">
              <w:rPr>
                <w:sz w:val="20"/>
                <w:szCs w:val="20"/>
              </w:rPr>
              <w:t>й</w:t>
            </w:r>
            <w:r w:rsidR="008F45A3" w:rsidRPr="00FC45CF">
              <w:rPr>
                <w:sz w:val="20"/>
                <w:szCs w:val="20"/>
              </w:rPr>
              <w:t xml:space="preserve">; </w:t>
            </w:r>
          </w:p>
          <w:p w14:paraId="189D0F57" w14:textId="0C8F9E36" w:rsidR="00821C61" w:rsidRPr="00994B3F" w:rsidRDefault="002654B3" w:rsidP="00994B3F">
            <w:pPr>
              <w:jc w:val="both"/>
              <w:rPr>
                <w:sz w:val="20"/>
                <w:szCs w:val="20"/>
              </w:rPr>
            </w:pPr>
            <w:r w:rsidRPr="00994B3F">
              <w:rPr>
                <w:b/>
                <w:sz w:val="20"/>
                <w:szCs w:val="20"/>
              </w:rPr>
              <w:t>ЯЦКЕВИЧ Вадим</w:t>
            </w:r>
            <w:r w:rsidRPr="00994B3F">
              <w:rPr>
                <w:sz w:val="20"/>
                <w:szCs w:val="20"/>
              </w:rPr>
              <w:t xml:space="preserve">, </w:t>
            </w:r>
            <w:r w:rsidR="00994B3F" w:rsidRPr="00994B3F">
              <w:rPr>
                <w:sz w:val="20"/>
                <w:szCs w:val="20"/>
              </w:rPr>
              <w:t>Начальник Отдела Инновационных Проектов, Национальное Агентство по Научным Исследованиям и Разработкам</w:t>
            </w:r>
          </w:p>
        </w:tc>
      </w:tr>
      <w:tr w:rsidR="001B3322" w:rsidRPr="00FC45CF" w14:paraId="79445F50" w14:textId="77777777" w:rsidTr="00003400">
        <w:tc>
          <w:tcPr>
            <w:tcW w:w="1656" w:type="dxa"/>
          </w:tcPr>
          <w:p w14:paraId="7AA9BD6E" w14:textId="7263AF36" w:rsidR="001B3322" w:rsidRPr="00FC45CF" w:rsidRDefault="001B3322" w:rsidP="00E2670D">
            <w:pPr>
              <w:tabs>
                <w:tab w:val="left" w:pos="2916"/>
              </w:tabs>
              <w:jc w:val="center"/>
              <w:rPr>
                <w:sz w:val="20"/>
                <w:szCs w:val="20"/>
                <w:lang w:val="ro-RO"/>
              </w:rPr>
            </w:pPr>
            <w:r w:rsidRPr="00FC45CF">
              <w:rPr>
                <w:sz w:val="20"/>
                <w:szCs w:val="20"/>
                <w:lang w:val="ro-RO"/>
              </w:rPr>
              <w:t>1</w:t>
            </w:r>
            <w:r w:rsidR="00E2670D">
              <w:rPr>
                <w:sz w:val="20"/>
                <w:szCs w:val="20"/>
              </w:rPr>
              <w:t>5</w:t>
            </w:r>
            <w:r w:rsidRPr="00FC45CF">
              <w:rPr>
                <w:sz w:val="20"/>
                <w:szCs w:val="20"/>
                <w:lang w:val="ro-RO"/>
              </w:rPr>
              <w:t>:15 – 1</w:t>
            </w:r>
            <w:r w:rsidR="00E2670D">
              <w:rPr>
                <w:sz w:val="20"/>
                <w:szCs w:val="20"/>
              </w:rPr>
              <w:t>5</w:t>
            </w:r>
            <w:r w:rsidRPr="00FC45CF">
              <w:rPr>
                <w:sz w:val="20"/>
                <w:szCs w:val="20"/>
                <w:lang w:val="ro-RO"/>
              </w:rPr>
              <w:t>.30</w:t>
            </w:r>
          </w:p>
        </w:tc>
        <w:tc>
          <w:tcPr>
            <w:tcW w:w="8545" w:type="dxa"/>
          </w:tcPr>
          <w:p w14:paraId="5CD52DA1" w14:textId="14EE6173" w:rsidR="001B3322" w:rsidRPr="00FC45CF" w:rsidRDefault="0036519A" w:rsidP="00E40065">
            <w:pPr>
              <w:tabs>
                <w:tab w:val="left" w:pos="2916"/>
              </w:tabs>
              <w:rPr>
                <w:i/>
                <w:sz w:val="20"/>
                <w:szCs w:val="20"/>
              </w:rPr>
            </w:pPr>
            <w:r w:rsidRPr="00FC45CF">
              <w:rPr>
                <w:i/>
                <w:sz w:val="20"/>
                <w:szCs w:val="20"/>
              </w:rPr>
              <w:t>Вопросы и ответы, обсуждения/ дискуссии между участниками</w:t>
            </w:r>
          </w:p>
        </w:tc>
      </w:tr>
      <w:tr w:rsidR="008165A5" w:rsidRPr="00FC45CF" w14:paraId="7ADA88CD" w14:textId="77777777" w:rsidTr="00003400">
        <w:tc>
          <w:tcPr>
            <w:tcW w:w="165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4369119" w14:textId="0661A79B" w:rsidR="008165A5" w:rsidRPr="00FC45CF" w:rsidRDefault="008165A5" w:rsidP="00E2670D">
            <w:pPr>
              <w:tabs>
                <w:tab w:val="left" w:pos="2916"/>
              </w:tabs>
              <w:jc w:val="center"/>
              <w:rPr>
                <w:sz w:val="20"/>
                <w:szCs w:val="20"/>
                <w:lang w:val="ro-RO"/>
              </w:rPr>
            </w:pPr>
            <w:r w:rsidRPr="00FC45CF">
              <w:rPr>
                <w:sz w:val="20"/>
                <w:szCs w:val="20"/>
                <w:lang w:val="ro-RO"/>
              </w:rPr>
              <w:t>1</w:t>
            </w:r>
            <w:r w:rsidR="00E2670D">
              <w:rPr>
                <w:sz w:val="20"/>
                <w:szCs w:val="20"/>
              </w:rPr>
              <w:t>5</w:t>
            </w:r>
            <w:r w:rsidRPr="00FC45CF">
              <w:rPr>
                <w:sz w:val="20"/>
                <w:szCs w:val="20"/>
                <w:lang w:val="ro-RO"/>
              </w:rPr>
              <w:t>.30 – 16.</w:t>
            </w:r>
            <w:r w:rsidR="00E2670D">
              <w:rPr>
                <w:sz w:val="20"/>
                <w:szCs w:val="20"/>
              </w:rPr>
              <w:t>3</w:t>
            </w:r>
            <w:r w:rsidR="00C17B45" w:rsidRPr="00FC45CF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854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C693B36" w14:textId="6F6BDA6B" w:rsidR="008165A5" w:rsidRPr="00FC45CF" w:rsidRDefault="00B91F95" w:rsidP="00ED760F">
            <w:pPr>
              <w:tabs>
                <w:tab w:val="left" w:pos="2916"/>
              </w:tabs>
              <w:spacing w:line="240" w:lineRule="auto"/>
              <w:rPr>
                <w:sz w:val="20"/>
                <w:szCs w:val="20"/>
                <w:lang w:val="ro-RO"/>
              </w:rPr>
            </w:pPr>
            <w:r w:rsidRPr="00FC45CF">
              <w:rPr>
                <w:sz w:val="20"/>
                <w:szCs w:val="20"/>
              </w:rPr>
              <w:t>Сессия</w:t>
            </w:r>
            <w:r w:rsidR="008165A5" w:rsidRPr="00FC45CF">
              <w:rPr>
                <w:sz w:val="20"/>
                <w:szCs w:val="20"/>
                <w:lang w:val="ro-RO"/>
              </w:rPr>
              <w:t xml:space="preserve"> II</w:t>
            </w:r>
          </w:p>
          <w:p w14:paraId="3C1132E6" w14:textId="396BB6BE" w:rsidR="008165A5" w:rsidRPr="00FC45CF" w:rsidRDefault="00611298" w:rsidP="00611298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1298">
              <w:rPr>
                <w:b/>
                <w:sz w:val="20"/>
                <w:szCs w:val="20"/>
                <w:lang w:val="ro-RO"/>
              </w:rPr>
              <w:t>Инициативы</w:t>
            </w:r>
            <w:proofErr w:type="spellEnd"/>
            <w:r w:rsidRPr="00611298">
              <w:rPr>
                <w:b/>
                <w:sz w:val="20"/>
                <w:szCs w:val="20"/>
                <w:lang w:val="ro-RO"/>
              </w:rPr>
              <w:t xml:space="preserve"> и </w:t>
            </w:r>
            <w:proofErr w:type="spellStart"/>
            <w:r w:rsidRPr="00611298">
              <w:rPr>
                <w:b/>
                <w:sz w:val="20"/>
                <w:szCs w:val="20"/>
                <w:lang w:val="ro-RO"/>
              </w:rPr>
              <w:t>последние</w:t>
            </w:r>
            <w:proofErr w:type="spellEnd"/>
            <w:r w:rsidRPr="00611298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b/>
                <w:sz w:val="20"/>
                <w:szCs w:val="20"/>
                <w:lang w:val="ro-RO"/>
              </w:rPr>
              <w:t>изменения</w:t>
            </w:r>
            <w:proofErr w:type="spellEnd"/>
            <w:r w:rsidRPr="00611298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b/>
                <w:sz w:val="20"/>
                <w:szCs w:val="20"/>
                <w:lang w:val="ro-RO"/>
              </w:rPr>
              <w:t>Европейской</w:t>
            </w:r>
            <w:proofErr w:type="spellEnd"/>
            <w:r w:rsidRPr="00611298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b/>
                <w:sz w:val="20"/>
                <w:szCs w:val="20"/>
                <w:lang w:val="ro-RO"/>
              </w:rPr>
              <w:t>Комиссии</w:t>
            </w:r>
            <w:proofErr w:type="spellEnd"/>
            <w:r w:rsidRPr="00611298">
              <w:rPr>
                <w:b/>
                <w:sz w:val="20"/>
                <w:szCs w:val="20"/>
                <w:lang w:val="ro-RO"/>
              </w:rPr>
              <w:t xml:space="preserve"> в </w:t>
            </w:r>
            <w:proofErr w:type="spellStart"/>
            <w:r w:rsidRPr="00611298">
              <w:rPr>
                <w:b/>
                <w:sz w:val="20"/>
                <w:szCs w:val="20"/>
                <w:lang w:val="ro-RO"/>
              </w:rPr>
              <w:t>поддержку</w:t>
            </w:r>
            <w:proofErr w:type="spellEnd"/>
            <w:r w:rsidRPr="00611298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b/>
                <w:sz w:val="20"/>
                <w:szCs w:val="20"/>
                <w:lang w:val="ro-RO"/>
              </w:rPr>
              <w:t>инновационных</w:t>
            </w:r>
            <w:proofErr w:type="spellEnd"/>
            <w:r w:rsidRPr="00611298">
              <w:rPr>
                <w:b/>
                <w:sz w:val="20"/>
                <w:szCs w:val="20"/>
                <w:lang w:val="ro-RO"/>
              </w:rPr>
              <w:t xml:space="preserve"> МСП</w:t>
            </w:r>
          </w:p>
        </w:tc>
      </w:tr>
      <w:tr w:rsidR="00E12C27" w:rsidRPr="00B01D0B" w14:paraId="7C35B018" w14:textId="77777777" w:rsidTr="00003400">
        <w:tc>
          <w:tcPr>
            <w:tcW w:w="1656" w:type="dxa"/>
            <w:shd w:val="clear" w:color="auto" w:fill="FFFFFF" w:themeFill="background1"/>
          </w:tcPr>
          <w:p w14:paraId="2CBF2C37" w14:textId="559C2C1E" w:rsidR="00E12C27" w:rsidRPr="00FC45CF" w:rsidRDefault="00E12C27" w:rsidP="00C916B2">
            <w:pPr>
              <w:tabs>
                <w:tab w:val="left" w:pos="2916"/>
              </w:tabs>
              <w:jc w:val="center"/>
              <w:rPr>
                <w:sz w:val="20"/>
                <w:szCs w:val="20"/>
                <w:lang w:val="ro-RO"/>
              </w:rPr>
            </w:pPr>
            <w:r w:rsidRPr="00FC45CF">
              <w:rPr>
                <w:sz w:val="20"/>
                <w:szCs w:val="20"/>
                <w:lang w:val="ro-RO"/>
              </w:rPr>
              <w:t>1</w:t>
            </w:r>
            <w:r w:rsidR="00C916B2">
              <w:rPr>
                <w:sz w:val="20"/>
                <w:szCs w:val="20"/>
              </w:rPr>
              <w:t>6</w:t>
            </w:r>
            <w:r w:rsidRPr="00FC45CF">
              <w:rPr>
                <w:sz w:val="20"/>
                <w:szCs w:val="20"/>
                <w:lang w:val="ro-RO"/>
              </w:rPr>
              <w:t>.</w:t>
            </w:r>
            <w:r w:rsidR="00C916B2">
              <w:rPr>
                <w:sz w:val="20"/>
                <w:szCs w:val="20"/>
              </w:rPr>
              <w:t>15</w:t>
            </w:r>
            <w:r w:rsidRPr="00FC45CF">
              <w:rPr>
                <w:sz w:val="20"/>
                <w:szCs w:val="20"/>
                <w:lang w:val="ro-RO"/>
              </w:rPr>
              <w:t xml:space="preserve">  - 1</w:t>
            </w:r>
            <w:r w:rsidR="00C916B2">
              <w:rPr>
                <w:sz w:val="20"/>
                <w:szCs w:val="20"/>
              </w:rPr>
              <w:t>6</w:t>
            </w:r>
            <w:r w:rsidRPr="00FC45CF">
              <w:rPr>
                <w:sz w:val="20"/>
                <w:szCs w:val="20"/>
                <w:lang w:val="ro-RO"/>
              </w:rPr>
              <w:t>:</w:t>
            </w:r>
            <w:r w:rsidR="00C916B2">
              <w:rPr>
                <w:sz w:val="20"/>
                <w:szCs w:val="20"/>
              </w:rPr>
              <w:t>3</w:t>
            </w:r>
            <w:r w:rsidRPr="00FC45CF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8545" w:type="dxa"/>
            <w:shd w:val="clear" w:color="auto" w:fill="FFFFFF" w:themeFill="background1"/>
          </w:tcPr>
          <w:p w14:paraId="668A9698" w14:textId="77777777" w:rsidR="00611298" w:rsidRPr="00611298" w:rsidRDefault="00611298" w:rsidP="00611298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611298">
              <w:rPr>
                <w:sz w:val="20"/>
                <w:szCs w:val="20"/>
                <w:lang w:val="ro-RO"/>
              </w:rPr>
              <w:t>Презентация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>:</w:t>
            </w:r>
          </w:p>
          <w:p w14:paraId="7836EDC8" w14:textId="69B1D6CE" w:rsidR="00611298" w:rsidRPr="00611298" w:rsidRDefault="00611298" w:rsidP="00611298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611298">
              <w:rPr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рамочная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программа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ЕС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по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научно-технологическому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развитию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и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инновациям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Horizon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2020: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нововведения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и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тенденции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>;</w:t>
            </w:r>
          </w:p>
          <w:p w14:paraId="1CE3FFFC" w14:textId="77777777" w:rsidR="00611298" w:rsidRPr="00611298" w:rsidRDefault="00611298" w:rsidP="00611298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611298">
              <w:rPr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правила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и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требования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к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определению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уровня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технологических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инноваций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>; </w:t>
            </w:r>
          </w:p>
          <w:p w14:paraId="71E0166C" w14:textId="77777777" w:rsidR="00611298" w:rsidRPr="00611298" w:rsidRDefault="00611298" w:rsidP="00611298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611298">
              <w:rPr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Опыт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и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механизмы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конкурентоспособного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инновационного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развития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предприятий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>;</w:t>
            </w:r>
          </w:p>
          <w:p w14:paraId="3CC9300F" w14:textId="77777777" w:rsidR="00611298" w:rsidRPr="00611298" w:rsidRDefault="00611298" w:rsidP="00611298">
            <w:p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611298">
              <w:rPr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практические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рекомендации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по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правилам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написания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успешного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предложения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в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Horizon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2020;</w:t>
            </w:r>
          </w:p>
          <w:p w14:paraId="06708976" w14:textId="77777777" w:rsidR="00611298" w:rsidRDefault="00611298" w:rsidP="00611298">
            <w:pPr>
              <w:tabs>
                <w:tab w:val="left" w:pos="2916"/>
              </w:tabs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611298">
              <w:rPr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практические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рекомендации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по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написанию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технологического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предложения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для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участия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в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Проекте</w:t>
            </w:r>
            <w:proofErr w:type="spellEnd"/>
            <w:r w:rsidRPr="00611298">
              <w:rPr>
                <w:sz w:val="20"/>
                <w:szCs w:val="20"/>
                <w:lang w:val="ro-RO"/>
              </w:rPr>
              <w:t xml:space="preserve"> EIC Pilot </w:t>
            </w:r>
            <w:proofErr w:type="spellStart"/>
            <w:r w:rsidRPr="00611298">
              <w:rPr>
                <w:sz w:val="20"/>
                <w:szCs w:val="20"/>
                <w:lang w:val="ro-RO"/>
              </w:rPr>
              <w:t>Accelarator</w:t>
            </w:r>
            <w:proofErr w:type="spellEnd"/>
            <w:r w:rsidRPr="00FC45CF">
              <w:rPr>
                <w:sz w:val="20"/>
                <w:szCs w:val="20"/>
                <w:lang w:val="ro-RO"/>
              </w:rPr>
              <w:t xml:space="preserve"> </w:t>
            </w:r>
          </w:p>
          <w:p w14:paraId="2B7680BE" w14:textId="2D12EEFD" w:rsidR="00631DE4" w:rsidRPr="00FC45CF" w:rsidRDefault="00097E65" w:rsidP="00611298">
            <w:pPr>
              <w:tabs>
                <w:tab w:val="left" w:pos="2916"/>
              </w:tabs>
              <w:spacing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ro-RO"/>
              </w:rPr>
            </w:pPr>
            <w:r w:rsidRPr="00C916B2">
              <w:rPr>
                <w:b/>
                <w:sz w:val="20"/>
                <w:szCs w:val="20"/>
                <w:lang w:val="ro-RO"/>
              </w:rPr>
              <w:t xml:space="preserve">МОРАРУ </w:t>
            </w:r>
            <w:proofErr w:type="spellStart"/>
            <w:r w:rsidRPr="00C916B2">
              <w:rPr>
                <w:b/>
                <w:sz w:val="20"/>
                <w:szCs w:val="20"/>
                <w:lang w:val="ro-RO"/>
              </w:rPr>
              <w:t>Виталий</w:t>
            </w:r>
            <w:proofErr w:type="spellEnd"/>
            <w:r w:rsidR="00631DE4" w:rsidRPr="00FC45CF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="006517ED" w:rsidRPr="00FC45CF">
              <w:rPr>
                <w:sz w:val="20"/>
                <w:szCs w:val="20"/>
                <w:lang w:val="ro-RO"/>
              </w:rPr>
              <w:t>Президент</w:t>
            </w:r>
            <w:proofErr w:type="spellEnd"/>
            <w:r w:rsidR="006517ED" w:rsidRPr="00FC45CF">
              <w:rPr>
                <w:sz w:val="20"/>
                <w:szCs w:val="20"/>
                <w:lang w:val="ro-RO"/>
              </w:rPr>
              <w:t xml:space="preserve"> </w:t>
            </w:r>
            <w:r w:rsidR="00631DE4" w:rsidRPr="00FC45CF">
              <w:rPr>
                <w:sz w:val="20"/>
                <w:szCs w:val="20"/>
                <w:lang w:val="ro-RO"/>
              </w:rPr>
              <w:t>«</w:t>
            </w:r>
            <w:proofErr w:type="spellStart"/>
            <w:r w:rsidR="00631DE4" w:rsidRPr="00FC45CF">
              <w:rPr>
                <w:sz w:val="20"/>
                <w:szCs w:val="20"/>
                <w:lang w:val="ro-RO"/>
              </w:rPr>
              <w:t>Reteaua</w:t>
            </w:r>
            <w:proofErr w:type="spellEnd"/>
            <w:r w:rsidR="00631DE4" w:rsidRPr="00FC45CF">
              <w:rPr>
                <w:sz w:val="20"/>
                <w:szCs w:val="20"/>
                <w:lang w:val="ro-RO"/>
              </w:rPr>
              <w:t xml:space="preserve"> de Transfer Tehnologic a Moldovei»</w:t>
            </w:r>
            <w:r w:rsidR="006517ED" w:rsidRPr="00FC45CF">
              <w:rPr>
                <w:sz w:val="20"/>
                <w:szCs w:val="20"/>
                <w:lang w:val="ro-RO"/>
              </w:rPr>
              <w:t>/ «</w:t>
            </w:r>
            <w:proofErr w:type="spellStart"/>
            <w:r w:rsidR="00C916B2" w:rsidRPr="00C916B2">
              <w:rPr>
                <w:sz w:val="20"/>
                <w:szCs w:val="20"/>
                <w:lang w:val="ro-RO"/>
              </w:rPr>
              <w:t>Национальная</w:t>
            </w:r>
            <w:proofErr w:type="spellEnd"/>
            <w:r w:rsidR="00C916B2" w:rsidRPr="00C916B2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6517ED" w:rsidRPr="00FC45CF">
              <w:rPr>
                <w:sz w:val="20"/>
                <w:szCs w:val="20"/>
                <w:lang w:val="ro-RO"/>
              </w:rPr>
              <w:t>Сеть</w:t>
            </w:r>
            <w:proofErr w:type="spellEnd"/>
            <w:r w:rsidR="006517ED" w:rsidRPr="00FC45C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6517ED" w:rsidRPr="00FC45CF">
              <w:rPr>
                <w:sz w:val="20"/>
                <w:szCs w:val="20"/>
                <w:lang w:val="ro-RO"/>
              </w:rPr>
              <w:t>Трансфера</w:t>
            </w:r>
            <w:proofErr w:type="spellEnd"/>
            <w:r w:rsidR="006517ED" w:rsidRPr="00FC45C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6517ED" w:rsidRPr="00FC45CF">
              <w:rPr>
                <w:sz w:val="20"/>
                <w:szCs w:val="20"/>
                <w:lang w:val="ro-RO"/>
              </w:rPr>
              <w:t>Технологий</w:t>
            </w:r>
            <w:proofErr w:type="spellEnd"/>
            <w:r w:rsidR="006517ED" w:rsidRPr="00FC45C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6517ED" w:rsidRPr="00FC45CF">
              <w:rPr>
                <w:sz w:val="20"/>
                <w:szCs w:val="20"/>
                <w:lang w:val="ro-RO"/>
              </w:rPr>
              <w:t>Молдовы</w:t>
            </w:r>
            <w:proofErr w:type="spellEnd"/>
            <w:r w:rsidR="006517ED" w:rsidRPr="00FC45CF">
              <w:rPr>
                <w:sz w:val="20"/>
                <w:szCs w:val="20"/>
                <w:lang w:val="ro-RO"/>
              </w:rPr>
              <w:t>»</w:t>
            </w:r>
          </w:p>
        </w:tc>
      </w:tr>
      <w:tr w:rsidR="006B1365" w:rsidRPr="00FC45CF" w14:paraId="28E176C5" w14:textId="77777777" w:rsidTr="00003400">
        <w:tc>
          <w:tcPr>
            <w:tcW w:w="1656" w:type="dxa"/>
            <w:shd w:val="clear" w:color="auto" w:fill="FFFFFF" w:themeFill="background1"/>
          </w:tcPr>
          <w:p w14:paraId="0B42D8B2" w14:textId="1218AC9F" w:rsidR="006B1365" w:rsidRPr="00FC45CF" w:rsidRDefault="00EC31AE" w:rsidP="00B607E1">
            <w:pPr>
              <w:tabs>
                <w:tab w:val="left" w:pos="2916"/>
              </w:tabs>
              <w:jc w:val="center"/>
              <w:rPr>
                <w:sz w:val="20"/>
                <w:szCs w:val="20"/>
                <w:lang w:val="ro-RO"/>
              </w:rPr>
            </w:pPr>
            <w:r w:rsidRPr="00FC45CF">
              <w:rPr>
                <w:sz w:val="20"/>
                <w:szCs w:val="20"/>
                <w:lang w:val="ro-RO"/>
              </w:rPr>
              <w:t>1</w:t>
            </w:r>
            <w:r w:rsidR="00B607E1">
              <w:rPr>
                <w:sz w:val="20"/>
                <w:szCs w:val="20"/>
              </w:rPr>
              <w:t>6.3</w:t>
            </w:r>
            <w:r w:rsidRPr="00FC45CF">
              <w:rPr>
                <w:sz w:val="20"/>
                <w:szCs w:val="20"/>
                <w:lang w:val="ro-RO"/>
              </w:rPr>
              <w:t>0</w:t>
            </w:r>
            <w:r w:rsidR="00E964EB" w:rsidRPr="00FC45CF">
              <w:rPr>
                <w:sz w:val="20"/>
                <w:szCs w:val="20"/>
                <w:lang w:val="ro-RO"/>
              </w:rPr>
              <w:t xml:space="preserve"> – 16.</w:t>
            </w:r>
            <w:r w:rsidR="00B607E1">
              <w:rPr>
                <w:sz w:val="20"/>
                <w:szCs w:val="20"/>
              </w:rPr>
              <w:t>45</w:t>
            </w:r>
          </w:p>
        </w:tc>
        <w:tc>
          <w:tcPr>
            <w:tcW w:w="8545" w:type="dxa"/>
            <w:shd w:val="clear" w:color="auto" w:fill="FFFFFF" w:themeFill="background1"/>
          </w:tcPr>
          <w:p w14:paraId="1E7FD37F" w14:textId="6259073A" w:rsidR="00DA63DE" w:rsidRPr="00FC45CF" w:rsidRDefault="00A526C9" w:rsidP="00A526C9">
            <w:pPr>
              <w:tabs>
                <w:tab w:val="left" w:pos="2916"/>
              </w:tabs>
              <w:jc w:val="both"/>
              <w:rPr>
                <w:i/>
                <w:sz w:val="20"/>
                <w:szCs w:val="20"/>
                <w:lang w:val="ro-RO"/>
              </w:rPr>
            </w:pPr>
            <w:r w:rsidRPr="00FC45CF">
              <w:rPr>
                <w:i/>
                <w:sz w:val="20"/>
                <w:szCs w:val="20"/>
              </w:rPr>
              <w:t>Вопросы и ответы, обсуждения/ дискуссии между участниками, рекомендации</w:t>
            </w:r>
          </w:p>
        </w:tc>
      </w:tr>
      <w:tr w:rsidR="00B607E1" w:rsidRPr="00FC45CF" w14:paraId="79551053" w14:textId="77777777" w:rsidTr="00003400">
        <w:tc>
          <w:tcPr>
            <w:tcW w:w="1656" w:type="dxa"/>
            <w:shd w:val="clear" w:color="auto" w:fill="FFFFFF" w:themeFill="background1"/>
          </w:tcPr>
          <w:p w14:paraId="338ABB90" w14:textId="310A22F1" w:rsidR="00B607E1" w:rsidRPr="00B607E1" w:rsidRDefault="00B607E1" w:rsidP="00B607E1">
            <w:pPr>
              <w:tabs>
                <w:tab w:val="left" w:pos="291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17.00</w:t>
            </w:r>
          </w:p>
        </w:tc>
        <w:tc>
          <w:tcPr>
            <w:tcW w:w="8545" w:type="dxa"/>
            <w:shd w:val="clear" w:color="auto" w:fill="FFFFFF" w:themeFill="background1"/>
          </w:tcPr>
          <w:p w14:paraId="6C4A4C11" w14:textId="30850461" w:rsidR="00B607E1" w:rsidRPr="00B607E1" w:rsidRDefault="00B607E1" w:rsidP="00A526C9">
            <w:pPr>
              <w:tabs>
                <w:tab w:val="left" w:pos="2916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Заполнение </w:t>
            </w:r>
            <w:r>
              <w:rPr>
                <w:i/>
                <w:sz w:val="20"/>
                <w:szCs w:val="20"/>
                <w:lang w:val="en-US"/>
              </w:rPr>
              <w:t xml:space="preserve">online </w:t>
            </w:r>
            <w:r>
              <w:rPr>
                <w:i/>
                <w:sz w:val="20"/>
                <w:szCs w:val="20"/>
              </w:rPr>
              <w:t xml:space="preserve">анкет участниками </w:t>
            </w:r>
          </w:p>
        </w:tc>
      </w:tr>
    </w:tbl>
    <w:p w14:paraId="6C962FEA" w14:textId="77777777" w:rsidR="007D44E0" w:rsidRPr="00FC45CF" w:rsidRDefault="007D44E0" w:rsidP="00003400">
      <w:pPr>
        <w:tabs>
          <w:tab w:val="left" w:pos="2916"/>
        </w:tabs>
        <w:rPr>
          <w:sz w:val="20"/>
          <w:szCs w:val="20"/>
          <w:lang w:val="ro-RO"/>
        </w:rPr>
      </w:pPr>
      <w:bookmarkStart w:id="0" w:name="_GoBack"/>
      <w:bookmarkEnd w:id="0"/>
    </w:p>
    <w:sectPr w:rsidR="007D44E0" w:rsidRPr="00FC45CF" w:rsidSect="00003400">
      <w:footerReference w:type="default" r:id="rId8"/>
      <w:headerReference w:type="first" r:id="rId9"/>
      <w:footerReference w:type="first" r:id="rId10"/>
      <w:pgSz w:w="11906" w:h="16838"/>
      <w:pgMar w:top="284" w:right="850" w:bottom="0" w:left="1276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6E5B1" w14:textId="77777777" w:rsidR="00A172C5" w:rsidRDefault="00A172C5" w:rsidP="00277F51">
      <w:pPr>
        <w:spacing w:line="240" w:lineRule="auto"/>
      </w:pPr>
      <w:r>
        <w:separator/>
      </w:r>
    </w:p>
  </w:endnote>
  <w:endnote w:type="continuationSeparator" w:id="0">
    <w:p w14:paraId="53A89B37" w14:textId="77777777" w:rsidR="00A172C5" w:rsidRDefault="00A172C5" w:rsidP="00277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FE63" w14:textId="77777777" w:rsidR="00277F51" w:rsidRDefault="00277F51">
    <w:pPr>
      <w:pStyle w:val="a5"/>
    </w:pPr>
  </w:p>
  <w:p w14:paraId="5EEBF08F" w14:textId="77777777" w:rsidR="00277F51" w:rsidRDefault="00277F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C66BE" w14:textId="77777777" w:rsidR="001E388F" w:rsidRPr="0036013C" w:rsidRDefault="001E388F" w:rsidP="001E388F">
    <w:pPr>
      <w:pStyle w:val="a5"/>
      <w:jc w:val="center"/>
    </w:pPr>
    <w:r>
      <w:rPr>
        <w:noProof/>
        <w:lang w:eastAsia="ru-RU"/>
      </w:rPr>
      <w:drawing>
        <wp:inline distT="0" distB="0" distL="0" distR="0" wp14:anchorId="701E58D8" wp14:editId="6A8835D9">
          <wp:extent cx="1253437" cy="930876"/>
          <wp:effectExtent l="0" t="0" r="4445" b="3175"/>
          <wp:docPr id="2" name="Рисунок 2" descr="C:\Users\vichim\Desktop\logo cci a 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chim\Desktop\logo cci a 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712" cy="944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/>
      </w:rPr>
      <w:t xml:space="preserve">        </w:t>
    </w:r>
    <w:r>
      <w:rPr>
        <w:noProof/>
        <w:lang w:eastAsia="ru-RU"/>
      </w:rPr>
      <w:drawing>
        <wp:inline distT="0" distB="0" distL="0" distR="0" wp14:anchorId="49A6812B" wp14:editId="1C06BE83">
          <wp:extent cx="4143632" cy="930558"/>
          <wp:effectExtent l="0" t="0" r="0" b="317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UNDP 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3066" cy="932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A2FA0D" w14:textId="514394AB" w:rsidR="00277F51" w:rsidRPr="0036013C" w:rsidRDefault="00277F51" w:rsidP="00E4437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749FF" w14:textId="77777777" w:rsidR="00A172C5" w:rsidRDefault="00A172C5" w:rsidP="00277F51">
      <w:pPr>
        <w:spacing w:line="240" w:lineRule="auto"/>
      </w:pPr>
      <w:r>
        <w:separator/>
      </w:r>
    </w:p>
  </w:footnote>
  <w:footnote w:type="continuationSeparator" w:id="0">
    <w:p w14:paraId="47A7C5DB" w14:textId="77777777" w:rsidR="00A172C5" w:rsidRDefault="00A172C5" w:rsidP="00277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2AD45" w14:textId="77777777" w:rsidR="00277F51" w:rsidRDefault="0036013C" w:rsidP="00E4437C">
    <w:pPr>
      <w:pStyle w:val="a3"/>
    </w:pPr>
    <w:r>
      <w:rPr>
        <w:noProof/>
        <w:lang w:eastAsia="ru-RU"/>
      </w:rPr>
      <w:drawing>
        <wp:inline distT="0" distB="0" distL="0" distR="0" wp14:anchorId="52DCA0B0" wp14:editId="750D5521">
          <wp:extent cx="5940425" cy="1154430"/>
          <wp:effectExtent l="0" t="0" r="3175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 EU CBM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5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4EA2"/>
    <w:multiLevelType w:val="hybridMultilevel"/>
    <w:tmpl w:val="2C0054CA"/>
    <w:lvl w:ilvl="0" w:tplc="02E8C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3747F"/>
    <w:multiLevelType w:val="hybridMultilevel"/>
    <w:tmpl w:val="14100C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31AE3"/>
    <w:multiLevelType w:val="hybridMultilevel"/>
    <w:tmpl w:val="64A0D86E"/>
    <w:lvl w:ilvl="0" w:tplc="4C2A4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91D40"/>
    <w:multiLevelType w:val="hybridMultilevel"/>
    <w:tmpl w:val="CC9E773A"/>
    <w:lvl w:ilvl="0" w:tplc="02E8C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D2A9B"/>
    <w:multiLevelType w:val="hybridMultilevel"/>
    <w:tmpl w:val="21B22E7C"/>
    <w:lvl w:ilvl="0" w:tplc="C3B6C4B6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51"/>
    <w:rsid w:val="00003400"/>
    <w:rsid w:val="00004997"/>
    <w:rsid w:val="00052B41"/>
    <w:rsid w:val="00090ACA"/>
    <w:rsid w:val="0009118A"/>
    <w:rsid w:val="00091CA6"/>
    <w:rsid w:val="00094DEF"/>
    <w:rsid w:val="00097E65"/>
    <w:rsid w:val="000D6328"/>
    <w:rsid w:val="000D6F6B"/>
    <w:rsid w:val="0010772D"/>
    <w:rsid w:val="00125449"/>
    <w:rsid w:val="001A30C1"/>
    <w:rsid w:val="001B3322"/>
    <w:rsid w:val="001C4646"/>
    <w:rsid w:val="001C6CCB"/>
    <w:rsid w:val="001D68F0"/>
    <w:rsid w:val="001E388F"/>
    <w:rsid w:val="001F11DB"/>
    <w:rsid w:val="00214E64"/>
    <w:rsid w:val="00224BB2"/>
    <w:rsid w:val="0023406D"/>
    <w:rsid w:val="00260DF6"/>
    <w:rsid w:val="00263D4C"/>
    <w:rsid w:val="002654B3"/>
    <w:rsid w:val="00277F51"/>
    <w:rsid w:val="0029389D"/>
    <w:rsid w:val="002A2AEA"/>
    <w:rsid w:val="002A5D41"/>
    <w:rsid w:val="002E5911"/>
    <w:rsid w:val="002F7CAE"/>
    <w:rsid w:val="0036013C"/>
    <w:rsid w:val="0036519A"/>
    <w:rsid w:val="00366467"/>
    <w:rsid w:val="003B76FB"/>
    <w:rsid w:val="003C49AB"/>
    <w:rsid w:val="003C51E4"/>
    <w:rsid w:val="003D4A6B"/>
    <w:rsid w:val="003F2636"/>
    <w:rsid w:val="00433877"/>
    <w:rsid w:val="004A03D4"/>
    <w:rsid w:val="004C18C2"/>
    <w:rsid w:val="00503220"/>
    <w:rsid w:val="00507AEA"/>
    <w:rsid w:val="005237AA"/>
    <w:rsid w:val="005A0786"/>
    <w:rsid w:val="005C0FD9"/>
    <w:rsid w:val="005C1DB2"/>
    <w:rsid w:val="005E5958"/>
    <w:rsid w:val="00611298"/>
    <w:rsid w:val="00631DE4"/>
    <w:rsid w:val="00650E40"/>
    <w:rsid w:val="006517ED"/>
    <w:rsid w:val="006870AD"/>
    <w:rsid w:val="00694BD3"/>
    <w:rsid w:val="006B1365"/>
    <w:rsid w:val="006D6DF3"/>
    <w:rsid w:val="0070084F"/>
    <w:rsid w:val="007074CF"/>
    <w:rsid w:val="00750A27"/>
    <w:rsid w:val="00780065"/>
    <w:rsid w:val="007C0DB8"/>
    <w:rsid w:val="007C3509"/>
    <w:rsid w:val="007D44E0"/>
    <w:rsid w:val="007D5E1B"/>
    <w:rsid w:val="007F7426"/>
    <w:rsid w:val="008067BC"/>
    <w:rsid w:val="008165A5"/>
    <w:rsid w:val="00821C61"/>
    <w:rsid w:val="00854FBD"/>
    <w:rsid w:val="008902DC"/>
    <w:rsid w:val="008941C7"/>
    <w:rsid w:val="008970C9"/>
    <w:rsid w:val="008C53FC"/>
    <w:rsid w:val="008F45A3"/>
    <w:rsid w:val="0091092E"/>
    <w:rsid w:val="0093293E"/>
    <w:rsid w:val="00934E9B"/>
    <w:rsid w:val="00976DBD"/>
    <w:rsid w:val="0099238F"/>
    <w:rsid w:val="00994B3F"/>
    <w:rsid w:val="009C7036"/>
    <w:rsid w:val="009D5BB9"/>
    <w:rsid w:val="009F4422"/>
    <w:rsid w:val="00A172C5"/>
    <w:rsid w:val="00A342AE"/>
    <w:rsid w:val="00A477B4"/>
    <w:rsid w:val="00A50D90"/>
    <w:rsid w:val="00A526C9"/>
    <w:rsid w:val="00A647EC"/>
    <w:rsid w:val="00A90EF0"/>
    <w:rsid w:val="00AF5BF1"/>
    <w:rsid w:val="00B01D0B"/>
    <w:rsid w:val="00B21E59"/>
    <w:rsid w:val="00B434C5"/>
    <w:rsid w:val="00B445FE"/>
    <w:rsid w:val="00B607E1"/>
    <w:rsid w:val="00B62F91"/>
    <w:rsid w:val="00B91F95"/>
    <w:rsid w:val="00BD5707"/>
    <w:rsid w:val="00BF493A"/>
    <w:rsid w:val="00C17B45"/>
    <w:rsid w:val="00C27D7A"/>
    <w:rsid w:val="00C36DA0"/>
    <w:rsid w:val="00C700BD"/>
    <w:rsid w:val="00C77002"/>
    <w:rsid w:val="00C916B2"/>
    <w:rsid w:val="00CF62B5"/>
    <w:rsid w:val="00D2636E"/>
    <w:rsid w:val="00D438B9"/>
    <w:rsid w:val="00DA63DE"/>
    <w:rsid w:val="00DC3B91"/>
    <w:rsid w:val="00DD79DD"/>
    <w:rsid w:val="00DE6A53"/>
    <w:rsid w:val="00DF6C0E"/>
    <w:rsid w:val="00E12C27"/>
    <w:rsid w:val="00E2670D"/>
    <w:rsid w:val="00E40065"/>
    <w:rsid w:val="00E4437C"/>
    <w:rsid w:val="00E51A6F"/>
    <w:rsid w:val="00E90B15"/>
    <w:rsid w:val="00E93654"/>
    <w:rsid w:val="00E964EB"/>
    <w:rsid w:val="00EB3FBD"/>
    <w:rsid w:val="00EC31AE"/>
    <w:rsid w:val="00ED760F"/>
    <w:rsid w:val="00F07AD2"/>
    <w:rsid w:val="00F42A18"/>
    <w:rsid w:val="00F61981"/>
    <w:rsid w:val="00FC45CF"/>
    <w:rsid w:val="00FF28C6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58249"/>
  <w15:docId w15:val="{CE894378-9521-4173-886B-72824AEB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HAnsi" w:hAnsi="Myriad Pro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3C"/>
    <w:pPr>
      <w:spacing w:after="0" w:line="276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F51"/>
    <w:pPr>
      <w:tabs>
        <w:tab w:val="center" w:pos="4677"/>
        <w:tab w:val="right" w:pos="9355"/>
      </w:tabs>
      <w:spacing w:line="240" w:lineRule="auto"/>
    </w:pPr>
    <w:rPr>
      <w:rFonts w:ascii="Myriad Pro" w:eastAsiaTheme="minorHAnsi" w:hAnsi="Myriad Pro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77F51"/>
  </w:style>
  <w:style w:type="paragraph" w:styleId="a5">
    <w:name w:val="footer"/>
    <w:basedOn w:val="a"/>
    <w:link w:val="a6"/>
    <w:uiPriority w:val="99"/>
    <w:unhideWhenUsed/>
    <w:rsid w:val="00277F51"/>
    <w:pPr>
      <w:tabs>
        <w:tab w:val="center" w:pos="4677"/>
        <w:tab w:val="right" w:pos="9355"/>
      </w:tabs>
      <w:spacing w:line="240" w:lineRule="auto"/>
    </w:pPr>
    <w:rPr>
      <w:rFonts w:ascii="Myriad Pro" w:eastAsiaTheme="minorHAnsi" w:hAnsi="Myriad Pro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77F51"/>
  </w:style>
  <w:style w:type="paragraph" w:styleId="a7">
    <w:name w:val="Balloon Text"/>
    <w:basedOn w:val="a"/>
    <w:link w:val="a8"/>
    <w:uiPriority w:val="99"/>
    <w:semiHidden/>
    <w:unhideWhenUsed/>
    <w:rsid w:val="00E443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437C"/>
    <w:rPr>
      <w:rFonts w:ascii="Segoe UI" w:eastAsia="Arial" w:hAnsi="Segoe UI" w:cs="Segoe UI"/>
      <w:sz w:val="18"/>
      <w:szCs w:val="18"/>
    </w:rPr>
  </w:style>
  <w:style w:type="table" w:styleId="a9">
    <w:name w:val="Table Grid"/>
    <w:basedOn w:val="a1"/>
    <w:uiPriority w:val="39"/>
    <w:rsid w:val="007D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searchresult">
    <w:name w:val="zmsearchresult"/>
    <w:basedOn w:val="a0"/>
    <w:rsid w:val="001B3322"/>
  </w:style>
  <w:style w:type="paragraph" w:styleId="aa">
    <w:name w:val="List Paragraph"/>
    <w:basedOn w:val="a"/>
    <w:uiPriority w:val="34"/>
    <w:qFormat/>
    <w:rsid w:val="006B1365"/>
    <w:pPr>
      <w:ind w:left="720"/>
      <w:contextualSpacing/>
    </w:pPr>
  </w:style>
  <w:style w:type="character" w:customStyle="1" w:styleId="fontstyle01">
    <w:name w:val="fontstyle01"/>
    <w:basedOn w:val="a0"/>
    <w:rsid w:val="00631DE4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90E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E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EF0"/>
    <w:rPr>
      <w:rFonts w:ascii="Arial" w:eastAsia="Arial" w:hAnsi="Arial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0E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0EF0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F61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6422-3C2A-4CCC-822A-D24D4188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Corghencea</dc:creator>
  <cp:lastModifiedBy>Tatiana Ranga</cp:lastModifiedBy>
  <cp:revision>6</cp:revision>
  <dcterms:created xsi:type="dcterms:W3CDTF">2020-06-23T05:51:00Z</dcterms:created>
  <dcterms:modified xsi:type="dcterms:W3CDTF">2020-06-23T07:28:00Z</dcterms:modified>
</cp:coreProperties>
</file>