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773F" w14:textId="77777777" w:rsidR="00BC2733" w:rsidRPr="003A4311" w:rsidRDefault="00AF11EE" w:rsidP="009511CF">
      <w:pPr>
        <w:tabs>
          <w:tab w:val="left" w:pos="508"/>
          <w:tab w:val="center" w:pos="4879"/>
        </w:tabs>
        <w:rPr>
          <w:rFonts w:ascii="Times New Roman" w:eastAsia="Times New Roman" w:hAnsi="Times New Roman" w:cs="Times New Roman"/>
          <w:b/>
          <w:sz w:val="28"/>
          <w:szCs w:val="28"/>
          <w:lang w:val="fr-FR"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46DE62D" wp14:editId="4724358C">
            <wp:simplePos x="0" y="0"/>
            <wp:positionH relativeFrom="column">
              <wp:posOffset>-91440</wp:posOffset>
            </wp:positionH>
            <wp:positionV relativeFrom="paragraph">
              <wp:posOffset>-152400</wp:posOffset>
            </wp:positionV>
            <wp:extent cx="1247140" cy="746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6px-Flag_of_Turkey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6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3271699" wp14:editId="1D9AC426">
            <wp:simplePos x="0" y="0"/>
            <wp:positionH relativeFrom="column">
              <wp:posOffset>4758690</wp:posOffset>
            </wp:positionH>
            <wp:positionV relativeFrom="paragraph">
              <wp:posOffset>-110490</wp:posOffset>
            </wp:positionV>
            <wp:extent cx="1263015" cy="739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px-Flag_of_Moldova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6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563B41B" wp14:editId="6D014287">
            <wp:simplePos x="0" y="0"/>
            <wp:positionH relativeFrom="column">
              <wp:posOffset>1301750</wp:posOffset>
            </wp:positionH>
            <wp:positionV relativeFrom="paragraph">
              <wp:posOffset>-154940</wp:posOffset>
            </wp:positionV>
            <wp:extent cx="1158322" cy="749300"/>
            <wp:effectExtent l="0" t="0" r="3810" b="0"/>
            <wp:wrapNone/>
            <wp:docPr id="4" name="Picture 4" descr="C:\Users\tbal\Desktop\TB BÖLGELER\AVRASYA FORMATLAR\GEREKLİ DOSYALAR\deik logo unvans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bal\Desktop\TB BÖLGELER\AVRASYA FORMATLAR\GEREKLİ DOSYALAR\deik logo unvans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2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311">
        <w:rPr>
          <w:rFonts w:ascii="Times New Roman" w:eastAsia="Times New Roman" w:hAnsi="Times New Roman" w:cs="Times New Roman"/>
          <w:b/>
          <w:noProof/>
          <w:sz w:val="28"/>
          <w:szCs w:val="28"/>
          <w:lang w:val="fr-FR" w:eastAsia="ru-RU"/>
        </w:rPr>
        <w:t xml:space="preserve">                                                      </w:t>
      </w:r>
      <w:r w:rsidR="009511CF" w:rsidRPr="003A4311">
        <w:rPr>
          <w:rFonts w:ascii="Times New Roman" w:eastAsia="Times New Roman" w:hAnsi="Times New Roman" w:cs="Times New Roman"/>
          <w:b/>
          <w:sz w:val="28"/>
          <w:szCs w:val="28"/>
          <w:lang w:val="fr-FR" w:eastAsia="tr-TR"/>
        </w:rPr>
        <w:tab/>
      </w:r>
      <w:r w:rsidRPr="003A4311">
        <w:rPr>
          <w:rFonts w:ascii="Times New Roman" w:eastAsia="Times New Roman" w:hAnsi="Times New Roman" w:cs="Times New Roman"/>
          <w:b/>
          <w:noProof/>
          <w:sz w:val="28"/>
          <w:szCs w:val="28"/>
          <w:lang w:val="fr-FR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4622343" wp14:editId="23EFA2AC">
            <wp:extent cx="1133475" cy="719781"/>
            <wp:effectExtent l="0" t="0" r="0" b="4445"/>
            <wp:docPr id="1" name="Рисунок 1" descr="C:\Users\valentina.ichim\Desktop\Necesități CCI\Logo CCI negru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.ichim\Desktop\Necesități CCI\Logo CCI negru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53" cy="7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BC12" w14:textId="77777777" w:rsidR="003A4311" w:rsidRPr="00A3135E" w:rsidRDefault="003A4311" w:rsidP="00E77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35E">
        <w:rPr>
          <w:rFonts w:ascii="Times New Roman" w:hAnsi="Times New Roman" w:cs="Times New Roman"/>
          <w:b/>
          <w:sz w:val="24"/>
          <w:szCs w:val="24"/>
          <w:lang w:val="ro-RO"/>
        </w:rPr>
        <w:t>FORUMUL OAMENILOR DE AFACERI MOLDOVA – TURCIA</w:t>
      </w:r>
    </w:p>
    <w:p w14:paraId="5290BC21" w14:textId="56D04003" w:rsidR="003A4311" w:rsidRPr="00A3135E" w:rsidRDefault="003A4311" w:rsidP="00E77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35E">
        <w:rPr>
          <w:rFonts w:ascii="Times New Roman" w:hAnsi="Times New Roman" w:cs="Times New Roman"/>
          <w:b/>
          <w:sz w:val="24"/>
          <w:szCs w:val="24"/>
          <w:lang w:val="ro-RO"/>
        </w:rPr>
        <w:t>18 IUNIE 2020</w:t>
      </w:r>
    </w:p>
    <w:p w14:paraId="158E23AB" w14:textId="77777777" w:rsidR="003A4311" w:rsidRPr="00A3135E" w:rsidRDefault="003A4311" w:rsidP="00E77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3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Conferință online prin platforma </w:t>
      </w:r>
      <w:proofErr w:type="spellStart"/>
      <w:r w:rsidRPr="00A3135E">
        <w:rPr>
          <w:rFonts w:ascii="Times New Roman" w:hAnsi="Times New Roman" w:cs="Times New Roman"/>
          <w:b/>
          <w:sz w:val="24"/>
          <w:szCs w:val="24"/>
          <w:lang w:val="ro-RO"/>
        </w:rPr>
        <w:t>Zoom</w:t>
      </w:r>
      <w:proofErr w:type="spellEnd"/>
    </w:p>
    <w:p w14:paraId="08FB1D42" w14:textId="3B368065" w:rsidR="003A4311" w:rsidRDefault="003A4311" w:rsidP="00E77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35E">
        <w:rPr>
          <w:rFonts w:ascii="Times New Roman" w:hAnsi="Times New Roman" w:cs="Times New Roman"/>
          <w:b/>
          <w:sz w:val="24"/>
          <w:szCs w:val="24"/>
          <w:lang w:val="ro-RO"/>
        </w:rPr>
        <w:t>Înregistrarea participanților: 13:30 – 14:00</w:t>
      </w:r>
    </w:p>
    <w:p w14:paraId="56ADAE31" w14:textId="77777777" w:rsidR="004F2C25" w:rsidRPr="004F2C25" w:rsidRDefault="004F2C25" w:rsidP="00E776F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F2C25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Moderator: </w:t>
      </w:r>
      <w:proofErr w:type="spellStart"/>
      <w:r w:rsidRPr="004F2C25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Sinan</w:t>
      </w:r>
      <w:proofErr w:type="spellEnd"/>
      <w:r w:rsidRPr="004F2C25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BORA, </w:t>
      </w:r>
      <w:r w:rsidRPr="004F2C25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Președintele Consiliului de afaceri Moldova Turcia</w:t>
      </w:r>
    </w:p>
    <w:tbl>
      <w:tblPr>
        <w:tblStyle w:val="TableGrid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8217"/>
        <w:gridCol w:w="430"/>
      </w:tblGrid>
      <w:tr w:rsidR="003A4311" w:rsidRPr="00E776FE" w14:paraId="4D6A214F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249E210E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14:00 – 14:15</w:t>
            </w:r>
          </w:p>
        </w:tc>
        <w:tc>
          <w:tcPr>
            <w:tcW w:w="8217" w:type="dxa"/>
          </w:tcPr>
          <w:p w14:paraId="6166D2C7" w14:textId="017A98D5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Cuvînt</w:t>
            </w:r>
            <w:proofErr w:type="spellEnd"/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salut</w:t>
            </w:r>
          </w:p>
          <w:p w14:paraId="40B0FB14" w14:textId="2D983E00" w:rsidR="003A4311" w:rsidRPr="00A3135E" w:rsidRDefault="003A4311" w:rsidP="003A431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spacing w:after="68"/>
              <w:ind w:left="34" w:firstLine="0"/>
              <w:rPr>
                <w:lang w:val="ro-RO"/>
              </w:rPr>
            </w:pPr>
            <w:r w:rsidRPr="00A3135E">
              <w:rPr>
                <w:b/>
                <w:bCs/>
                <w:lang w:val="ro-RO"/>
              </w:rPr>
              <w:t xml:space="preserve">Dl. </w:t>
            </w:r>
            <w:proofErr w:type="spellStart"/>
            <w:r w:rsidRPr="00A3135E">
              <w:rPr>
                <w:b/>
                <w:bCs/>
                <w:lang w:val="ro-RO"/>
              </w:rPr>
              <w:t>Nail</w:t>
            </w:r>
            <w:proofErr w:type="spellEnd"/>
            <w:r w:rsidRPr="00A3135E">
              <w:rPr>
                <w:b/>
                <w:bCs/>
                <w:lang w:val="ro-RO"/>
              </w:rPr>
              <w:t xml:space="preserve"> OLPAK, </w:t>
            </w:r>
            <w:r w:rsidRPr="00A3135E">
              <w:rPr>
                <w:lang w:val="ro-RO"/>
              </w:rPr>
              <w:t xml:space="preserve">Președinte DEİK </w:t>
            </w:r>
          </w:p>
          <w:p w14:paraId="609CFF7C" w14:textId="546E95B4" w:rsidR="003A4311" w:rsidRPr="00A3135E" w:rsidRDefault="003A4311" w:rsidP="003A431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spacing w:after="68"/>
              <w:ind w:left="34" w:firstLine="0"/>
              <w:rPr>
                <w:lang w:val="ro-RO"/>
              </w:rPr>
            </w:pPr>
            <w:r w:rsidRPr="00A3135E">
              <w:rPr>
                <w:b/>
                <w:bCs/>
                <w:lang w:val="ro-RO"/>
              </w:rPr>
              <w:t>E.S. Dl. Dmitri CROITOR</w:t>
            </w:r>
            <w:r w:rsidRPr="00A3135E">
              <w:rPr>
                <w:lang w:val="ro-RO"/>
              </w:rPr>
              <w:t xml:space="preserve">, Ambasadorul Republicii Moldova în Republica Turcia </w:t>
            </w:r>
          </w:p>
          <w:p w14:paraId="299F47A6" w14:textId="6CD8BB9A" w:rsidR="003A4311" w:rsidRPr="00E776FE" w:rsidRDefault="003A4311" w:rsidP="008C1C18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b/>
                <w:lang w:val="ro-RO"/>
              </w:rPr>
            </w:pPr>
            <w:r w:rsidRPr="00E776FE">
              <w:rPr>
                <w:b/>
                <w:bCs/>
                <w:lang w:val="ro-RO"/>
              </w:rPr>
              <w:t xml:space="preserve">E.S. Dl. </w:t>
            </w:r>
            <w:proofErr w:type="spellStart"/>
            <w:r w:rsidRPr="00E776FE">
              <w:rPr>
                <w:b/>
                <w:bCs/>
                <w:lang w:val="ro-RO"/>
              </w:rPr>
              <w:t>Halil</w:t>
            </w:r>
            <w:proofErr w:type="spellEnd"/>
            <w:r w:rsidRPr="00E776FE">
              <w:rPr>
                <w:b/>
                <w:bCs/>
                <w:lang w:val="ro-RO"/>
              </w:rPr>
              <w:t xml:space="preserve"> </w:t>
            </w:r>
            <w:proofErr w:type="spellStart"/>
            <w:r w:rsidRPr="00E776FE">
              <w:rPr>
                <w:b/>
                <w:bCs/>
                <w:lang w:val="ro-RO"/>
              </w:rPr>
              <w:t>Gürol</w:t>
            </w:r>
            <w:proofErr w:type="spellEnd"/>
            <w:r w:rsidRPr="00E776FE">
              <w:rPr>
                <w:b/>
                <w:bCs/>
                <w:lang w:val="ro-RO"/>
              </w:rPr>
              <w:t xml:space="preserve"> SÖKMENSÜER, </w:t>
            </w:r>
            <w:r w:rsidRPr="00E776FE">
              <w:rPr>
                <w:lang w:val="ro-RO"/>
              </w:rPr>
              <w:t xml:space="preserve">Ambasadorul Republicii Turcia în Republica Moldova </w:t>
            </w:r>
          </w:p>
          <w:p w14:paraId="5E8C74CF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A4311" w:rsidRPr="00E776FE" w14:paraId="29E302D4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7B8CB40E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14:15- 14:30</w:t>
            </w:r>
          </w:p>
        </w:tc>
        <w:tc>
          <w:tcPr>
            <w:tcW w:w="8217" w:type="dxa"/>
          </w:tcPr>
          <w:p w14:paraId="5FE46D8D" w14:textId="6D1243D5" w:rsidR="003A4311" w:rsidRPr="00A3135E" w:rsidRDefault="003A4311" w:rsidP="008C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Sesiunea 1: Impactul COVID-19 asupra economiei Turciei și Moldovei</w:t>
            </w:r>
          </w:p>
          <w:p w14:paraId="594BACC9" w14:textId="3C449801" w:rsidR="003A4311" w:rsidRPr="00A3135E" w:rsidRDefault="003A4311" w:rsidP="003A4311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68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Dl. </w:t>
            </w:r>
            <w:proofErr w:type="spellStart"/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Sinan</w:t>
            </w:r>
            <w:proofErr w:type="spellEnd"/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BORA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Președintele Consiliului de afaceri Moldova-Turcia DEIK </w:t>
            </w:r>
          </w:p>
          <w:p w14:paraId="473090CF" w14:textId="77777777" w:rsidR="003A4311" w:rsidRPr="00A3135E" w:rsidRDefault="003A4311" w:rsidP="003A4311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Dl. Sergiu HAREA, 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Președintele Camerei de Comerț și Industrie a Republicii Moldova</w:t>
            </w:r>
          </w:p>
          <w:p w14:paraId="2D301D5B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A4311" w:rsidRPr="00E776FE" w14:paraId="59F4B55F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04F03F88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14:30-15:00</w:t>
            </w:r>
          </w:p>
        </w:tc>
        <w:tc>
          <w:tcPr>
            <w:tcW w:w="8217" w:type="dxa"/>
          </w:tcPr>
          <w:p w14:paraId="0FC206F2" w14:textId="1439FBAD" w:rsidR="003A4311" w:rsidRPr="00A3135E" w:rsidRDefault="003A4311" w:rsidP="008C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Sesiunea 2: Oportunități de investiții și afaceri în Republica Moldova </w:t>
            </w:r>
          </w:p>
          <w:p w14:paraId="219130C8" w14:textId="5501F657" w:rsidR="003A4311" w:rsidRPr="00A3135E" w:rsidRDefault="003A4311" w:rsidP="003A4311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33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Dna. Rodica VERBENIUC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="00E776FE" w:rsidRPr="00E776F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it-IT" w:eastAsia="ru-RU"/>
              </w:rPr>
              <w:t xml:space="preserve"> 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Director General al Agenției de Investiții din Moldova</w:t>
            </w:r>
          </w:p>
          <w:p w14:paraId="5A092B57" w14:textId="7EB198A7" w:rsidR="003A4311" w:rsidRPr="00A3135E" w:rsidRDefault="003A4311" w:rsidP="003A4311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33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Dl. </w:t>
            </w:r>
            <w:proofErr w:type="spellStart"/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Semion</w:t>
            </w:r>
            <w:proofErr w:type="spellEnd"/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GURAN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Manager Investiții, Agenția de</w:t>
            </w:r>
            <w:r w:rsidR="00403228"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Atragere a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Investiții</w:t>
            </w:r>
            <w:r w:rsidR="00403228"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lor și Promovare a Exporturilor din UTA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3135E"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Găgăuzia</w:t>
            </w:r>
          </w:p>
          <w:p w14:paraId="2CD09BC6" w14:textId="77777777" w:rsidR="003A4311" w:rsidRPr="00A3135E" w:rsidRDefault="003A4311" w:rsidP="008C1C18">
            <w:pPr>
              <w:pStyle w:val="ListParagraph"/>
              <w:autoSpaceDE w:val="0"/>
              <w:autoSpaceDN w:val="0"/>
              <w:adjustRightInd w:val="0"/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3A4311" w:rsidRPr="00E776FE" w14:paraId="74FE5EC3" w14:textId="77777777" w:rsidTr="008C1C18">
        <w:tc>
          <w:tcPr>
            <w:tcW w:w="1848" w:type="dxa"/>
          </w:tcPr>
          <w:p w14:paraId="1BDEF16E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15:00- 15:20</w:t>
            </w:r>
          </w:p>
        </w:tc>
        <w:tc>
          <w:tcPr>
            <w:tcW w:w="8647" w:type="dxa"/>
            <w:gridSpan w:val="2"/>
          </w:tcPr>
          <w:p w14:paraId="52E0BC5C" w14:textId="1E03B900" w:rsidR="003A4311" w:rsidRDefault="004F2C25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Sesiunea 3</w:t>
            </w:r>
            <w:r w:rsidR="003A4311" w:rsidRPr="00A313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 Istorii de succes</w:t>
            </w:r>
          </w:p>
          <w:p w14:paraId="2BDD3ED1" w14:textId="1135636D" w:rsidR="004F2C25" w:rsidRPr="00A3135E" w:rsidRDefault="004F2C25" w:rsidP="004F2C25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33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Dl.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Mehmet AKAY</w:t>
            </w:r>
            <w:r w:rsidRPr="00A3135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Președintele Consiliului de Directori INFINITEXTIL SRL</w:t>
            </w:r>
          </w:p>
          <w:p w14:paraId="0FDCFCDC" w14:textId="77777777" w:rsidR="004F2C25" w:rsidRPr="00A3135E" w:rsidRDefault="004F2C25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4CC1996" w14:textId="77777777" w:rsidR="003A4311" w:rsidRPr="00A3135E" w:rsidRDefault="003A4311" w:rsidP="004F2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A4311" w:rsidRPr="00E776FE" w14:paraId="2D941121" w14:textId="77777777" w:rsidTr="008C1C18">
        <w:trPr>
          <w:gridAfter w:val="1"/>
          <w:wAfter w:w="430" w:type="dxa"/>
        </w:trPr>
        <w:tc>
          <w:tcPr>
            <w:tcW w:w="1848" w:type="dxa"/>
          </w:tcPr>
          <w:p w14:paraId="5D8665C9" w14:textId="77777777" w:rsidR="003A4311" w:rsidRPr="00A3135E" w:rsidRDefault="003A4311" w:rsidP="008C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15:20- 16:00</w:t>
            </w:r>
          </w:p>
        </w:tc>
        <w:tc>
          <w:tcPr>
            <w:tcW w:w="8217" w:type="dxa"/>
          </w:tcPr>
          <w:p w14:paraId="07FBAF1B" w14:textId="77777777" w:rsidR="003A4311" w:rsidRPr="00A3135E" w:rsidRDefault="003A4311" w:rsidP="008C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Întrevederi B2B (simultan)</w:t>
            </w:r>
          </w:p>
          <w:p w14:paraId="5D79658A" w14:textId="77777777" w:rsidR="003A4311" w:rsidRPr="00A3135E" w:rsidRDefault="003A4311" w:rsidP="003A431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Sala de ședință 1: Sectorul agroalimentar </w:t>
            </w:r>
          </w:p>
          <w:p w14:paraId="15394AF5" w14:textId="77777777" w:rsidR="003A4311" w:rsidRPr="00A3135E" w:rsidRDefault="003A4311" w:rsidP="003A431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Sala de ședință 2: Sectorul textilelor </w:t>
            </w:r>
          </w:p>
          <w:p w14:paraId="7F9C6322" w14:textId="03969DAF" w:rsidR="003A4311" w:rsidRPr="00A3135E" w:rsidRDefault="003A4311" w:rsidP="00E776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Sala de ședință 3: Industria </w:t>
            </w:r>
            <w:r w:rsidR="00403228" w:rsidRPr="00A31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constructoare de mașini și de prelucrare a metalelor</w:t>
            </w:r>
          </w:p>
        </w:tc>
      </w:tr>
    </w:tbl>
    <w:p w14:paraId="5B494912" w14:textId="77777777" w:rsidR="003A4311" w:rsidRPr="00A3135E" w:rsidRDefault="003A4311" w:rsidP="003A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3C8E916D" w14:textId="13C89572" w:rsidR="00980682" w:rsidRPr="00A3135E" w:rsidRDefault="003A4311" w:rsidP="003A4311">
      <w:pPr>
        <w:rPr>
          <w:rFonts w:ascii="Times New Roman" w:hAnsi="Times New Roman" w:cs="Times New Roman"/>
          <w:b/>
          <w:i/>
          <w:szCs w:val="28"/>
          <w:lang w:val="ro-RO"/>
        </w:rPr>
      </w:pPr>
      <w:r w:rsidRPr="00A313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Notă: Traducerea din limba turcă în limba rusă</w:t>
      </w:r>
      <w:r w:rsidR="00F06668" w:rsidRPr="00A313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și vice-versa</w:t>
      </w:r>
      <w:r w:rsidRPr="00A313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va fi asigurată.</w:t>
      </w:r>
      <w:r w:rsidR="00E776FE" w:rsidRPr="00E776FE">
        <w:rPr>
          <w:rFonts w:ascii="Times New Roman" w:eastAsia="Times New Roman" w:hAnsi="Times New Roman" w:cs="Times New Roman"/>
          <w:b/>
          <w:noProof/>
          <w:sz w:val="28"/>
          <w:szCs w:val="28"/>
          <w:lang w:val="it-IT" w:eastAsia="ru-RU"/>
        </w:rPr>
        <w:t xml:space="preserve"> </w:t>
      </w:r>
      <w:r w:rsidR="00E776F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804E37F" wp14:editId="5E984CD6">
            <wp:extent cx="1722474" cy="666064"/>
            <wp:effectExtent l="0" t="0" r="0" b="1270"/>
            <wp:docPr id="8" name="Рисунок 6" descr="C:\Users\valentina.ichim\Desktop\een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a.ichim\Desktop\een_e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04" cy="6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682" w:rsidRPr="00A3135E" w:rsidSect="00E776FE">
      <w:pgSz w:w="12240" w:h="15840"/>
      <w:pgMar w:top="1440" w:right="1041" w:bottom="1440" w:left="1276" w:header="144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5A79" w14:textId="77777777" w:rsidR="005E6482" w:rsidRDefault="005E6482" w:rsidP="000D552D">
      <w:pPr>
        <w:spacing w:after="0" w:line="240" w:lineRule="auto"/>
      </w:pPr>
      <w:r>
        <w:separator/>
      </w:r>
    </w:p>
  </w:endnote>
  <w:endnote w:type="continuationSeparator" w:id="0">
    <w:p w14:paraId="290AD332" w14:textId="77777777" w:rsidR="005E6482" w:rsidRDefault="005E6482" w:rsidP="000D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C977" w14:textId="77777777" w:rsidR="005E6482" w:rsidRDefault="005E6482" w:rsidP="000D552D">
      <w:pPr>
        <w:spacing w:after="0" w:line="240" w:lineRule="auto"/>
      </w:pPr>
      <w:r>
        <w:separator/>
      </w:r>
    </w:p>
  </w:footnote>
  <w:footnote w:type="continuationSeparator" w:id="0">
    <w:p w14:paraId="21934BB4" w14:textId="77777777" w:rsidR="005E6482" w:rsidRDefault="005E6482" w:rsidP="000D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563B41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0" type="#_x0000_t75" style="width:11.25pt;height:11.25pt" o:bullet="t">
        <v:imagedata r:id="rId1" o:title="msoE303"/>
      </v:shape>
    </w:pict>
  </w:numPicBullet>
  <w:abstractNum w:abstractNumId="0" w15:restartNumberingAfterBreak="0">
    <w:nsid w:val="01EF50E4"/>
    <w:multiLevelType w:val="hybridMultilevel"/>
    <w:tmpl w:val="056661B8"/>
    <w:lvl w:ilvl="0" w:tplc="04090007">
      <w:start w:val="1"/>
      <w:numFmt w:val="bullet"/>
      <w:lvlText w:val=""/>
      <w:lvlPicBulletId w:val="0"/>
      <w:lvlJc w:val="left"/>
      <w:pPr>
        <w:ind w:left="4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9" w:hanging="360"/>
      </w:pPr>
      <w:rPr>
        <w:rFonts w:ascii="Wingdings" w:hAnsi="Wingdings" w:hint="default"/>
      </w:rPr>
    </w:lvl>
  </w:abstractNum>
  <w:abstractNum w:abstractNumId="1" w15:restartNumberingAfterBreak="0">
    <w:nsid w:val="0D517F29"/>
    <w:multiLevelType w:val="hybridMultilevel"/>
    <w:tmpl w:val="2F786D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4C52"/>
    <w:multiLevelType w:val="hybridMultilevel"/>
    <w:tmpl w:val="5F4A1B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1FA7"/>
    <w:multiLevelType w:val="hybridMultilevel"/>
    <w:tmpl w:val="1D5816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9ED"/>
    <w:multiLevelType w:val="hybridMultilevel"/>
    <w:tmpl w:val="55C0F7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8B2"/>
    <w:multiLevelType w:val="hybridMultilevel"/>
    <w:tmpl w:val="1070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742A2"/>
    <w:multiLevelType w:val="hybridMultilevel"/>
    <w:tmpl w:val="E9F266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7B2"/>
    <w:multiLevelType w:val="hybridMultilevel"/>
    <w:tmpl w:val="57F830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77EC"/>
    <w:multiLevelType w:val="hybridMultilevel"/>
    <w:tmpl w:val="D54C85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55C0"/>
    <w:multiLevelType w:val="hybridMultilevel"/>
    <w:tmpl w:val="C2B642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23198"/>
    <w:multiLevelType w:val="hybridMultilevel"/>
    <w:tmpl w:val="207C7A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03662"/>
    <w:multiLevelType w:val="hybridMultilevel"/>
    <w:tmpl w:val="29B2E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30"/>
    <w:rsid w:val="00042AAA"/>
    <w:rsid w:val="00046877"/>
    <w:rsid w:val="00082DCB"/>
    <w:rsid w:val="000A04ED"/>
    <w:rsid w:val="000B12EF"/>
    <w:rsid w:val="000C31F5"/>
    <w:rsid w:val="000D552D"/>
    <w:rsid w:val="000F3DAE"/>
    <w:rsid w:val="001420C9"/>
    <w:rsid w:val="00156C82"/>
    <w:rsid w:val="00181F53"/>
    <w:rsid w:val="001B49D8"/>
    <w:rsid w:val="001C7830"/>
    <w:rsid w:val="00222AFC"/>
    <w:rsid w:val="0028494A"/>
    <w:rsid w:val="002B19DA"/>
    <w:rsid w:val="002B2BF6"/>
    <w:rsid w:val="002D479E"/>
    <w:rsid w:val="00306606"/>
    <w:rsid w:val="003154D1"/>
    <w:rsid w:val="00315AF0"/>
    <w:rsid w:val="00332395"/>
    <w:rsid w:val="00341858"/>
    <w:rsid w:val="00346750"/>
    <w:rsid w:val="00347726"/>
    <w:rsid w:val="0035255A"/>
    <w:rsid w:val="00373BB3"/>
    <w:rsid w:val="003913EF"/>
    <w:rsid w:val="003932F0"/>
    <w:rsid w:val="003A2FD1"/>
    <w:rsid w:val="003A4311"/>
    <w:rsid w:val="003A4A7A"/>
    <w:rsid w:val="00403228"/>
    <w:rsid w:val="0041532C"/>
    <w:rsid w:val="00470160"/>
    <w:rsid w:val="00486BC5"/>
    <w:rsid w:val="004B5134"/>
    <w:rsid w:val="004F2C25"/>
    <w:rsid w:val="004F3D90"/>
    <w:rsid w:val="00542F12"/>
    <w:rsid w:val="005866E1"/>
    <w:rsid w:val="005A375C"/>
    <w:rsid w:val="005E603D"/>
    <w:rsid w:val="005E6482"/>
    <w:rsid w:val="00604CA2"/>
    <w:rsid w:val="006134F5"/>
    <w:rsid w:val="00614D61"/>
    <w:rsid w:val="00623A89"/>
    <w:rsid w:val="00641D15"/>
    <w:rsid w:val="0064437C"/>
    <w:rsid w:val="00645F7D"/>
    <w:rsid w:val="0066076A"/>
    <w:rsid w:val="0069499E"/>
    <w:rsid w:val="006D13F9"/>
    <w:rsid w:val="006D7CEA"/>
    <w:rsid w:val="006F6CF8"/>
    <w:rsid w:val="00705D6F"/>
    <w:rsid w:val="007175E1"/>
    <w:rsid w:val="00722DE2"/>
    <w:rsid w:val="00734AC8"/>
    <w:rsid w:val="00751F23"/>
    <w:rsid w:val="007531E1"/>
    <w:rsid w:val="00755698"/>
    <w:rsid w:val="00772CA5"/>
    <w:rsid w:val="007844FE"/>
    <w:rsid w:val="007B7304"/>
    <w:rsid w:val="008132C8"/>
    <w:rsid w:val="00867BFB"/>
    <w:rsid w:val="008A520D"/>
    <w:rsid w:val="008E1D86"/>
    <w:rsid w:val="008E46C6"/>
    <w:rsid w:val="009511CF"/>
    <w:rsid w:val="00954FE8"/>
    <w:rsid w:val="00980682"/>
    <w:rsid w:val="009B0730"/>
    <w:rsid w:val="009C4DF4"/>
    <w:rsid w:val="009D20E7"/>
    <w:rsid w:val="009E1386"/>
    <w:rsid w:val="009F50C8"/>
    <w:rsid w:val="009F6C38"/>
    <w:rsid w:val="00A03E73"/>
    <w:rsid w:val="00A3135E"/>
    <w:rsid w:val="00A92866"/>
    <w:rsid w:val="00A93290"/>
    <w:rsid w:val="00AA42B7"/>
    <w:rsid w:val="00AB5F08"/>
    <w:rsid w:val="00AE4543"/>
    <w:rsid w:val="00AE60E9"/>
    <w:rsid w:val="00AF11EE"/>
    <w:rsid w:val="00AF6717"/>
    <w:rsid w:val="00B16B41"/>
    <w:rsid w:val="00B3350F"/>
    <w:rsid w:val="00B35EE7"/>
    <w:rsid w:val="00B67090"/>
    <w:rsid w:val="00B83AF9"/>
    <w:rsid w:val="00B86A15"/>
    <w:rsid w:val="00BB3E21"/>
    <w:rsid w:val="00BC2733"/>
    <w:rsid w:val="00C21339"/>
    <w:rsid w:val="00C64189"/>
    <w:rsid w:val="00CB701A"/>
    <w:rsid w:val="00CD3A63"/>
    <w:rsid w:val="00D17C11"/>
    <w:rsid w:val="00D324A3"/>
    <w:rsid w:val="00D42FB2"/>
    <w:rsid w:val="00D73570"/>
    <w:rsid w:val="00D778FB"/>
    <w:rsid w:val="00D836C2"/>
    <w:rsid w:val="00D92323"/>
    <w:rsid w:val="00DB3346"/>
    <w:rsid w:val="00DC02AC"/>
    <w:rsid w:val="00E10838"/>
    <w:rsid w:val="00E22BB2"/>
    <w:rsid w:val="00E252B6"/>
    <w:rsid w:val="00E308D2"/>
    <w:rsid w:val="00E776C3"/>
    <w:rsid w:val="00E776FE"/>
    <w:rsid w:val="00E83EF3"/>
    <w:rsid w:val="00E9475F"/>
    <w:rsid w:val="00EB06FF"/>
    <w:rsid w:val="00EB778B"/>
    <w:rsid w:val="00EE2D2B"/>
    <w:rsid w:val="00F051F8"/>
    <w:rsid w:val="00F06668"/>
    <w:rsid w:val="00F364A7"/>
    <w:rsid w:val="00F75DFC"/>
    <w:rsid w:val="00FE31A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60ADC"/>
  <w15:docId w15:val="{D22C04C2-6E69-4F0C-AD98-FB402F6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0682"/>
    <w:rPr>
      <w:i/>
      <w:iCs/>
    </w:rPr>
  </w:style>
  <w:style w:type="paragraph" w:styleId="ListParagraph">
    <w:name w:val="List Paragraph"/>
    <w:basedOn w:val="Normal"/>
    <w:uiPriority w:val="34"/>
    <w:qFormat/>
    <w:rsid w:val="00980682"/>
    <w:pPr>
      <w:ind w:left="720"/>
      <w:contextualSpacing/>
    </w:pPr>
    <w:rPr>
      <w:lang w:val="tr-TR"/>
    </w:rPr>
  </w:style>
  <w:style w:type="paragraph" w:customStyle="1" w:styleId="msoplaintextmailrucssattributepostfix">
    <w:name w:val="msoplaintext_mailru_css_attribute_postfix"/>
    <w:basedOn w:val="Normal"/>
    <w:rsid w:val="009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2D"/>
  </w:style>
  <w:style w:type="paragraph" w:styleId="Footer">
    <w:name w:val="footer"/>
    <w:basedOn w:val="Normal"/>
    <w:link w:val="FooterChar"/>
    <w:uiPriority w:val="99"/>
    <w:unhideWhenUsed/>
    <w:rsid w:val="000D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2D"/>
  </w:style>
  <w:style w:type="paragraph" w:styleId="BalloonText">
    <w:name w:val="Balloon Text"/>
    <w:basedOn w:val="Normal"/>
    <w:link w:val="BalloonTextChar"/>
    <w:uiPriority w:val="99"/>
    <w:semiHidden/>
    <w:unhideWhenUsed/>
    <w:rsid w:val="00B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3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6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698"/>
    <w:rPr>
      <w:vertAlign w:val="superscript"/>
    </w:rPr>
  </w:style>
  <w:style w:type="table" w:styleId="TableGrid">
    <w:name w:val="Table Grid"/>
    <w:basedOn w:val="TableNormal"/>
    <w:uiPriority w:val="39"/>
    <w:rsid w:val="003A431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3946-9F0D-4BE7-A50F-C000FB95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Bal</dc:creator>
  <cp:lastModifiedBy>Rodica Dimitriu</cp:lastModifiedBy>
  <cp:revision>8</cp:revision>
  <cp:lastPrinted>2020-06-01T14:36:00Z</cp:lastPrinted>
  <dcterms:created xsi:type="dcterms:W3CDTF">2020-06-04T05:38:00Z</dcterms:created>
  <dcterms:modified xsi:type="dcterms:W3CDTF">2020-06-05T08:06:00Z</dcterms:modified>
</cp:coreProperties>
</file>