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9773F" w14:textId="380B9D8C" w:rsidR="00BC2733" w:rsidRPr="00AD60B7" w:rsidRDefault="008859CB" w:rsidP="009511CF">
      <w:pPr>
        <w:tabs>
          <w:tab w:val="left" w:pos="508"/>
          <w:tab w:val="center" w:pos="4879"/>
        </w:tabs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  <w:r w:rsidRPr="00AD60B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3271699" wp14:editId="16D36845">
            <wp:simplePos x="0" y="0"/>
            <wp:positionH relativeFrom="column">
              <wp:posOffset>5044440</wp:posOffset>
            </wp:positionH>
            <wp:positionV relativeFrom="paragraph">
              <wp:posOffset>3810</wp:posOffset>
            </wp:positionV>
            <wp:extent cx="1263015" cy="739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px-Flag_of_Moldov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0B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46DE62D" wp14:editId="2A36D3A3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1247140" cy="746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6px-Flag_of_Turkey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0B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563B41B" wp14:editId="5619A88E">
            <wp:simplePos x="0" y="0"/>
            <wp:positionH relativeFrom="column">
              <wp:posOffset>1768475</wp:posOffset>
            </wp:positionH>
            <wp:positionV relativeFrom="paragraph">
              <wp:posOffset>-2540</wp:posOffset>
            </wp:positionV>
            <wp:extent cx="1158322" cy="749300"/>
            <wp:effectExtent l="0" t="0" r="3810" b="0"/>
            <wp:wrapNone/>
            <wp:docPr id="4" name="Picture 4" descr="C:\Users\tbal\Desktop\TB BÖLGELER\AVRASYA FORMATLAR\GEREKLİ DOSYALAR\deik logo unvans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bal\Desktop\TB BÖLGELER\AVRASYA FORMATLAR\GEREKLİ DOSYALAR\deik logo unvansi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22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EE" w:rsidRPr="00AD60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</w:t>
      </w:r>
      <w:r w:rsidR="00F4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F11EE" w:rsidRPr="00AD60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</w:t>
      </w:r>
      <w:r w:rsidR="009511CF" w:rsidRPr="00AD60B7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ab/>
      </w:r>
      <w:r w:rsidR="00AF11EE" w:rsidRPr="00AD60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F4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F11EE" w:rsidRPr="00AD60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AF11EE" w:rsidRPr="00AD60B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4622343" wp14:editId="23EFA2AC">
            <wp:extent cx="1133475" cy="719781"/>
            <wp:effectExtent l="0" t="0" r="0" b="4445"/>
            <wp:docPr id="1" name="Рисунок 1" descr="C:\Users\valentina.ichim\Desktop\Necesități CCI\Logo CCI negru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.ichim\Desktop\Necesități CCI\Logo CCI negru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53" cy="7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9BC12" w14:textId="797DA885" w:rsidR="003A4311" w:rsidRPr="00AD60B7" w:rsidRDefault="00430FAD" w:rsidP="00F432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60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ФОРУМ ДЕЛОВЫХ ЛЮДЕЙ МОЛДОВА-ТУРЦИЯ </w:t>
      </w:r>
    </w:p>
    <w:p w14:paraId="5290BC21" w14:textId="5DCB8766" w:rsidR="003A4311" w:rsidRPr="00AD60B7" w:rsidRDefault="003A4311" w:rsidP="00F432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60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 </w:t>
      </w:r>
      <w:r w:rsidR="00430FAD" w:rsidRPr="00AD60B7">
        <w:rPr>
          <w:rFonts w:ascii="Times New Roman" w:hAnsi="Times New Roman" w:cs="Times New Roman"/>
          <w:b/>
          <w:sz w:val="24"/>
          <w:szCs w:val="24"/>
          <w:lang w:val="ru-RU"/>
        </w:rPr>
        <w:t>ИЮНЯ</w:t>
      </w:r>
      <w:r w:rsidRPr="00AD60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2020</w:t>
      </w:r>
    </w:p>
    <w:p w14:paraId="158E23AB" w14:textId="6D3D1A3D" w:rsidR="003A4311" w:rsidRDefault="00430FAD" w:rsidP="00F432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60B7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проведения: онлайн платформа</w:t>
      </w:r>
      <w:r w:rsidR="003A4311" w:rsidRPr="00AD60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A4311" w:rsidRPr="00AD60B7">
        <w:rPr>
          <w:rFonts w:ascii="Times New Roman" w:hAnsi="Times New Roman" w:cs="Times New Roman"/>
          <w:b/>
          <w:sz w:val="24"/>
          <w:szCs w:val="24"/>
          <w:lang w:val="ru-RU"/>
        </w:rPr>
        <w:t>Zoom</w:t>
      </w:r>
      <w:proofErr w:type="spellEnd"/>
    </w:p>
    <w:p w14:paraId="08FB1D42" w14:textId="49100C3D" w:rsidR="003A4311" w:rsidRDefault="00430FAD" w:rsidP="00F432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60B7">
        <w:rPr>
          <w:rFonts w:ascii="Times New Roman" w:hAnsi="Times New Roman" w:cs="Times New Roman"/>
          <w:b/>
          <w:sz w:val="24"/>
          <w:szCs w:val="24"/>
          <w:lang w:val="ru-RU"/>
        </w:rPr>
        <w:t>Регистрация участников</w:t>
      </w:r>
      <w:r w:rsidR="003A4311" w:rsidRPr="00AD60B7">
        <w:rPr>
          <w:rFonts w:ascii="Times New Roman" w:hAnsi="Times New Roman" w:cs="Times New Roman"/>
          <w:b/>
          <w:sz w:val="24"/>
          <w:szCs w:val="24"/>
          <w:lang w:val="ru-RU"/>
        </w:rPr>
        <w:t>: 13:30 – 14:00</w:t>
      </w:r>
    </w:p>
    <w:p w14:paraId="635B3F54" w14:textId="77777777" w:rsidR="00741D37" w:rsidRPr="00741D37" w:rsidRDefault="00741D37" w:rsidP="00F432B7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41D3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Модератор: </w:t>
      </w:r>
      <w:proofErr w:type="spellStart"/>
      <w:r w:rsidRPr="00741D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Синан</w:t>
      </w:r>
      <w:proofErr w:type="spellEnd"/>
      <w:r w:rsidRPr="00741D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БОРА</w:t>
      </w:r>
      <w:r w:rsidRPr="00741D3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Президент Делового Совета Молдова-Турция (</w:t>
      </w:r>
      <w:r w:rsidRPr="00741D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DEIK</w:t>
      </w:r>
      <w:r w:rsidRPr="00741D3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</w:p>
    <w:tbl>
      <w:tblPr>
        <w:tblStyle w:val="TableGrid"/>
        <w:tblW w:w="1049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8217"/>
        <w:gridCol w:w="430"/>
      </w:tblGrid>
      <w:tr w:rsidR="003A4311" w:rsidRPr="00F432B7" w14:paraId="4D6A214F" w14:textId="77777777" w:rsidTr="008C1C18">
        <w:trPr>
          <w:gridAfter w:val="1"/>
          <w:wAfter w:w="430" w:type="dxa"/>
        </w:trPr>
        <w:tc>
          <w:tcPr>
            <w:tcW w:w="1848" w:type="dxa"/>
          </w:tcPr>
          <w:p w14:paraId="249E210E" w14:textId="77777777" w:rsidR="003A4311" w:rsidRPr="00AD60B7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B7">
              <w:rPr>
                <w:rFonts w:ascii="Times New Roman" w:hAnsi="Times New Roman" w:cs="Times New Roman"/>
                <w:b/>
                <w:sz w:val="24"/>
                <w:szCs w:val="24"/>
              </w:rPr>
              <w:t>14:00 – 14:15</w:t>
            </w:r>
          </w:p>
        </w:tc>
        <w:tc>
          <w:tcPr>
            <w:tcW w:w="8217" w:type="dxa"/>
          </w:tcPr>
          <w:p w14:paraId="6166D2C7" w14:textId="71AAD678" w:rsidR="003A4311" w:rsidRPr="00AD60B7" w:rsidRDefault="00430FAD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B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14:paraId="40B0FB14" w14:textId="750B6F81" w:rsidR="003A4311" w:rsidRPr="00AD60B7" w:rsidRDefault="00430FAD" w:rsidP="003A4311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spacing w:after="68"/>
              <w:ind w:left="34" w:firstLine="0"/>
            </w:pPr>
            <w:r w:rsidRPr="00AD60B7">
              <w:rPr>
                <w:b/>
                <w:bCs/>
              </w:rPr>
              <w:t>Г-н</w:t>
            </w:r>
            <w:r w:rsidR="003A4311" w:rsidRPr="00AD60B7">
              <w:rPr>
                <w:b/>
                <w:bCs/>
              </w:rPr>
              <w:t xml:space="preserve">. </w:t>
            </w:r>
            <w:proofErr w:type="spellStart"/>
            <w:r w:rsidRPr="00AD60B7">
              <w:rPr>
                <w:b/>
                <w:bCs/>
              </w:rPr>
              <w:t>Найл</w:t>
            </w:r>
            <w:proofErr w:type="spellEnd"/>
            <w:r w:rsidRPr="00AD60B7">
              <w:rPr>
                <w:b/>
                <w:bCs/>
              </w:rPr>
              <w:t xml:space="preserve"> ОЛПАК</w:t>
            </w:r>
            <w:r w:rsidR="003A4311" w:rsidRPr="00AD60B7">
              <w:rPr>
                <w:b/>
                <w:bCs/>
              </w:rPr>
              <w:t xml:space="preserve">, </w:t>
            </w:r>
            <w:r w:rsidRPr="00AD60B7">
              <w:t>Президент Комитета по внешнеэкономическим связям (</w:t>
            </w:r>
            <w:r w:rsidR="003A4311" w:rsidRPr="00AD60B7">
              <w:t>DEİK</w:t>
            </w:r>
            <w:r w:rsidRPr="00AD60B7">
              <w:t>)</w:t>
            </w:r>
            <w:r w:rsidR="003A4311" w:rsidRPr="00AD60B7">
              <w:t xml:space="preserve"> </w:t>
            </w:r>
          </w:p>
          <w:p w14:paraId="609CFF7C" w14:textId="72E45E26" w:rsidR="003A4311" w:rsidRPr="00AD60B7" w:rsidRDefault="003A4311" w:rsidP="003A4311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spacing w:after="68"/>
              <w:ind w:left="34" w:firstLine="0"/>
            </w:pPr>
            <w:r w:rsidRPr="00AD60B7">
              <w:rPr>
                <w:b/>
                <w:bCs/>
              </w:rPr>
              <w:t>E.</w:t>
            </w:r>
            <w:r w:rsidR="00430FAD" w:rsidRPr="00AD60B7">
              <w:rPr>
                <w:b/>
                <w:bCs/>
              </w:rPr>
              <w:t>П</w:t>
            </w:r>
            <w:r w:rsidRPr="00AD60B7">
              <w:rPr>
                <w:b/>
                <w:bCs/>
              </w:rPr>
              <w:t xml:space="preserve">. </w:t>
            </w:r>
            <w:r w:rsidR="00430FAD" w:rsidRPr="00AD60B7">
              <w:rPr>
                <w:b/>
                <w:bCs/>
              </w:rPr>
              <w:t xml:space="preserve">Дмитрий </w:t>
            </w:r>
            <w:proofErr w:type="spellStart"/>
            <w:r w:rsidR="00430FAD" w:rsidRPr="00AD60B7">
              <w:rPr>
                <w:b/>
                <w:bCs/>
              </w:rPr>
              <w:t>Кроитор</w:t>
            </w:r>
            <w:proofErr w:type="spellEnd"/>
            <w:r w:rsidRPr="00AD60B7">
              <w:t xml:space="preserve">, </w:t>
            </w:r>
            <w:r w:rsidR="00430FAD" w:rsidRPr="00AD60B7">
              <w:t>Чрезвычайный и Полномочный Посол Республики Молдова в Турецкой Республике</w:t>
            </w:r>
          </w:p>
          <w:p w14:paraId="299F47A6" w14:textId="33A5FE50" w:rsidR="003A4311" w:rsidRPr="00F432B7" w:rsidRDefault="003A4311" w:rsidP="008C1C18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F432B7">
              <w:rPr>
                <w:b/>
                <w:bCs/>
              </w:rPr>
              <w:t>E.</w:t>
            </w:r>
            <w:r w:rsidR="00430FAD" w:rsidRPr="00F432B7">
              <w:rPr>
                <w:b/>
                <w:bCs/>
              </w:rPr>
              <w:t>П</w:t>
            </w:r>
            <w:r w:rsidRPr="00F432B7">
              <w:rPr>
                <w:b/>
                <w:bCs/>
              </w:rPr>
              <w:t xml:space="preserve">. </w:t>
            </w:r>
            <w:r w:rsidR="00430FAD" w:rsidRPr="00F432B7">
              <w:rPr>
                <w:b/>
                <w:bCs/>
              </w:rPr>
              <w:t xml:space="preserve">Халил </w:t>
            </w:r>
            <w:proofErr w:type="spellStart"/>
            <w:r w:rsidR="0066433D" w:rsidRPr="00F432B7">
              <w:rPr>
                <w:b/>
                <w:bCs/>
                <w:color w:val="auto"/>
                <w:spacing w:val="3"/>
                <w:shd w:val="clear" w:color="auto" w:fill="FFFFFF"/>
              </w:rPr>
              <w:t>Гюрол</w:t>
            </w:r>
            <w:proofErr w:type="spellEnd"/>
            <w:r w:rsidR="0066433D" w:rsidRPr="00F432B7">
              <w:rPr>
                <w:b/>
                <w:bCs/>
                <w:color w:val="auto"/>
                <w:spacing w:val="3"/>
                <w:shd w:val="clear" w:color="auto" w:fill="FFFFFF"/>
              </w:rPr>
              <w:t xml:space="preserve"> СЕКМЕНСЮЙЕР</w:t>
            </w:r>
            <w:r w:rsidRPr="00F432B7">
              <w:rPr>
                <w:b/>
                <w:bCs/>
              </w:rPr>
              <w:t xml:space="preserve">, </w:t>
            </w:r>
            <w:r w:rsidR="0066433D" w:rsidRPr="00AD60B7">
              <w:t xml:space="preserve">Чрезвычайный и Полномочный Посол Республики Турция в Республике Молдова </w:t>
            </w:r>
            <w:r w:rsidRPr="00AD60B7">
              <w:t xml:space="preserve"> </w:t>
            </w:r>
          </w:p>
          <w:p w14:paraId="5E8C74CF" w14:textId="77777777" w:rsidR="003A4311" w:rsidRPr="00AD60B7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311" w:rsidRPr="00F432B7" w14:paraId="29E302D4" w14:textId="77777777" w:rsidTr="008C1C18">
        <w:trPr>
          <w:gridAfter w:val="1"/>
          <w:wAfter w:w="430" w:type="dxa"/>
        </w:trPr>
        <w:tc>
          <w:tcPr>
            <w:tcW w:w="1848" w:type="dxa"/>
          </w:tcPr>
          <w:p w14:paraId="7B8CB40E" w14:textId="77777777" w:rsidR="003A4311" w:rsidRPr="00AD60B7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B7">
              <w:rPr>
                <w:rFonts w:ascii="Times New Roman" w:hAnsi="Times New Roman" w:cs="Times New Roman"/>
                <w:b/>
                <w:sz w:val="24"/>
                <w:szCs w:val="24"/>
              </w:rPr>
              <w:t>14:15- 14:30</w:t>
            </w:r>
          </w:p>
        </w:tc>
        <w:tc>
          <w:tcPr>
            <w:tcW w:w="8217" w:type="dxa"/>
          </w:tcPr>
          <w:p w14:paraId="5FE46D8D" w14:textId="0338CF6F" w:rsidR="003A4311" w:rsidRPr="00AD60B7" w:rsidRDefault="0066433D" w:rsidP="008C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Сессия</w:t>
            </w:r>
            <w:r w:rsidR="003A4311" w:rsidRPr="00AD6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1: </w:t>
            </w:r>
            <w:r w:rsidRPr="00AD6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Влияние коронавируса на экономики Молдовы и Турции </w:t>
            </w:r>
          </w:p>
          <w:p w14:paraId="594BACC9" w14:textId="70D602CA" w:rsidR="003A4311" w:rsidRPr="00AD60B7" w:rsidRDefault="00283DF5" w:rsidP="003A4311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68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Г-н</w:t>
            </w:r>
            <w:r w:rsidR="003A4311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Синан</w:t>
            </w:r>
            <w:proofErr w:type="spellEnd"/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БОРА</w:t>
            </w:r>
            <w:r w:rsidR="003A4311" w:rsidRPr="00AD6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6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Президент Делового Совета Молдова-Турция (</w:t>
            </w:r>
            <w:r w:rsidR="003A4311" w:rsidRPr="00AD6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DEIK</w:t>
            </w:r>
            <w:r w:rsidRPr="00AD6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3A4311" w:rsidRPr="00AD6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73090CF" w14:textId="7C0D9050" w:rsidR="003A4311" w:rsidRPr="00AD60B7" w:rsidRDefault="00283DF5" w:rsidP="003A4311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Г-н</w:t>
            </w:r>
            <w:r w:rsidR="003A4311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Сергей ХАРЯ</w:t>
            </w:r>
            <w:r w:rsidR="003A4311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6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Президент Торгово-Промышленной Палаты Республики Молдова</w:t>
            </w:r>
          </w:p>
          <w:p w14:paraId="2D301D5B" w14:textId="7C039B44" w:rsidR="003A4311" w:rsidRPr="00AD60B7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311" w:rsidRPr="00F432B7" w14:paraId="59F4B55F" w14:textId="77777777" w:rsidTr="008C1C18">
        <w:trPr>
          <w:gridAfter w:val="1"/>
          <w:wAfter w:w="430" w:type="dxa"/>
        </w:trPr>
        <w:tc>
          <w:tcPr>
            <w:tcW w:w="1848" w:type="dxa"/>
          </w:tcPr>
          <w:p w14:paraId="04F03F88" w14:textId="77777777" w:rsidR="003A4311" w:rsidRPr="00AD60B7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14:30-15:00</w:t>
            </w:r>
          </w:p>
        </w:tc>
        <w:tc>
          <w:tcPr>
            <w:tcW w:w="8217" w:type="dxa"/>
          </w:tcPr>
          <w:p w14:paraId="0FC206F2" w14:textId="60CFA9BA" w:rsidR="003A4311" w:rsidRPr="00AD60B7" w:rsidRDefault="00283DF5" w:rsidP="008C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Сессия</w:t>
            </w:r>
            <w:r w:rsidR="003A4311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2: </w:t>
            </w:r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Деловой и инвестиционный потенциал Республики Молдова </w:t>
            </w:r>
            <w:r w:rsidR="003A4311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19130C8" w14:textId="02554BF3" w:rsidR="003A4311" w:rsidRPr="00AD60B7" w:rsidRDefault="00283DF5" w:rsidP="003A4311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33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Г-жа</w:t>
            </w:r>
            <w:r w:rsidR="003A4311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Родика</w:t>
            </w:r>
            <w:proofErr w:type="spellEnd"/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ВЕРБЕНЮК,</w:t>
            </w:r>
            <w:r w:rsidR="003A4311" w:rsidRPr="00AD6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6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Генеральный Директор </w:t>
            </w:r>
            <w:r w:rsidR="00AD60B7" w:rsidRPr="00AD6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Агентства</w:t>
            </w:r>
            <w:r w:rsidRPr="00AD6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Инвестициям Республики Молдова </w:t>
            </w:r>
          </w:p>
          <w:p w14:paraId="4B7D6B79" w14:textId="77777777" w:rsidR="003A4311" w:rsidRDefault="00283DF5" w:rsidP="00F432B7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33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Г-н Семен </w:t>
            </w:r>
            <w:r w:rsidR="00AD60B7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ГУРАН, Менеджер</w:t>
            </w:r>
            <w:r w:rsidRPr="00AD6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инвестициям, Агентство</w:t>
            </w:r>
            <w:r w:rsidR="00E17F45" w:rsidRPr="00AD6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привлечению инвестиций и продвижения экспорта АТО Гагаузия</w:t>
            </w:r>
            <w:r w:rsidRPr="00AD6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CD09BC6" w14:textId="563F0A5D" w:rsidR="00F432B7" w:rsidRPr="00AD60B7" w:rsidRDefault="00F432B7" w:rsidP="00F432B7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33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4311" w:rsidRPr="00F432B7" w14:paraId="74FE5EC3" w14:textId="77777777" w:rsidTr="008C1C18">
        <w:tc>
          <w:tcPr>
            <w:tcW w:w="1848" w:type="dxa"/>
          </w:tcPr>
          <w:p w14:paraId="1BDEF16E" w14:textId="77777777" w:rsidR="003A4311" w:rsidRPr="00AD60B7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15:00- 15:20</w:t>
            </w:r>
          </w:p>
        </w:tc>
        <w:tc>
          <w:tcPr>
            <w:tcW w:w="8647" w:type="dxa"/>
            <w:gridSpan w:val="2"/>
          </w:tcPr>
          <w:p w14:paraId="52E0BC5C" w14:textId="24FCE057" w:rsidR="003A4311" w:rsidRDefault="00741D37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4311" w:rsidRPr="00AD60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B5367" w:rsidRPr="00AD6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311" w:rsidRPr="00AD6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367" w:rsidRPr="00AD60B7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  <w:proofErr w:type="gramEnd"/>
            <w:r w:rsidR="00EB5367" w:rsidRPr="00AD6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успеха</w:t>
            </w:r>
          </w:p>
          <w:p w14:paraId="25D00D59" w14:textId="6658A7E1" w:rsidR="00741D37" w:rsidRPr="00AD60B7" w:rsidRDefault="00741D37" w:rsidP="00741D37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33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Г-н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Мехмет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АКАЙ</w:t>
            </w:r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1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Президент Совета Директоров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INFINITEXTIL SRL</w:t>
            </w:r>
          </w:p>
          <w:p w14:paraId="14CC1996" w14:textId="77777777" w:rsidR="003A4311" w:rsidRPr="00AD60B7" w:rsidRDefault="003A4311" w:rsidP="00741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311" w:rsidRPr="00AD60B7" w14:paraId="2D941121" w14:textId="77777777" w:rsidTr="008C1C18">
        <w:trPr>
          <w:gridAfter w:val="1"/>
          <w:wAfter w:w="430" w:type="dxa"/>
        </w:trPr>
        <w:tc>
          <w:tcPr>
            <w:tcW w:w="1848" w:type="dxa"/>
          </w:tcPr>
          <w:p w14:paraId="5D8665C9" w14:textId="77777777" w:rsidR="003A4311" w:rsidRPr="00AD60B7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15:20- 16:00</w:t>
            </w:r>
          </w:p>
        </w:tc>
        <w:tc>
          <w:tcPr>
            <w:tcW w:w="8217" w:type="dxa"/>
          </w:tcPr>
          <w:p w14:paraId="07FBAF1B" w14:textId="5C58A795" w:rsidR="003A4311" w:rsidRPr="00AD60B7" w:rsidRDefault="00EB5367" w:rsidP="008C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Биржа контактов</w:t>
            </w:r>
            <w:r w:rsidR="003A4311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параллельно</w:t>
            </w:r>
            <w:r w:rsidR="003A4311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D79658A" w14:textId="41AE3BED" w:rsidR="003A4311" w:rsidRPr="00AD60B7" w:rsidRDefault="00EB5367" w:rsidP="003A431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Зал заседаний</w:t>
            </w:r>
            <w:r w:rsidR="003A4311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1: </w:t>
            </w:r>
            <w:r w:rsidR="00AD60B7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Агропромышленный сектор</w:t>
            </w:r>
            <w:r w:rsidR="003A4311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5394AF5" w14:textId="5F5A9AA4" w:rsidR="003A4311" w:rsidRPr="00AD60B7" w:rsidRDefault="00EB5367" w:rsidP="003A431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D6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Зал заседаний</w:t>
            </w:r>
            <w:r w:rsidR="003A4311" w:rsidRPr="00AD6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2: </w:t>
            </w:r>
            <w:r w:rsidR="00AD60B7" w:rsidRPr="00AD6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Текстильная промышленность</w:t>
            </w:r>
            <w:r w:rsidR="003A4311" w:rsidRPr="00AD6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F9C6322" w14:textId="0B7F0CC5" w:rsidR="003A4311" w:rsidRPr="00AD60B7" w:rsidRDefault="00EB5367" w:rsidP="00F432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Зал заседаний </w:t>
            </w:r>
            <w:r w:rsidR="003A4311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3: </w:t>
            </w:r>
            <w:r w:rsidR="00AD60B7" w:rsidRPr="00AD6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Машиностроение и металлообработка</w:t>
            </w:r>
          </w:p>
        </w:tc>
      </w:tr>
    </w:tbl>
    <w:p w14:paraId="5B494912" w14:textId="77777777" w:rsidR="003A4311" w:rsidRPr="00F432B7" w:rsidRDefault="003A4311" w:rsidP="003A4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3C8E916D" w14:textId="704D74B1" w:rsidR="00980682" w:rsidRPr="00AD60B7" w:rsidRDefault="00AD60B7" w:rsidP="008859CB">
      <w:pPr>
        <w:rPr>
          <w:rFonts w:ascii="Times New Roman" w:hAnsi="Times New Roman" w:cs="Times New Roman"/>
          <w:b/>
          <w:i/>
          <w:szCs w:val="28"/>
          <w:lang w:val="ru-RU"/>
        </w:rPr>
      </w:pPr>
      <w:r w:rsidRPr="00F432B7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Примечание</w:t>
      </w:r>
      <w:r w:rsidR="003A4311" w:rsidRPr="00F432B7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:</w:t>
      </w:r>
      <w:r w:rsidRPr="00F432B7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 Русско-турецкий синхронный перевод будет предоставлен.</w:t>
      </w:r>
      <w:r w:rsidRPr="00AD60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3A4311" w:rsidRPr="00AD60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F432B7" w:rsidRPr="00F432B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                   </w:t>
      </w:r>
      <w:r w:rsidR="00F432B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7BEE1AE" wp14:editId="20E4C46E">
            <wp:extent cx="1722474" cy="666064"/>
            <wp:effectExtent l="0" t="0" r="0" b="1270"/>
            <wp:docPr id="8" name="Рисунок 6" descr="C:\Users\valentina.ichim\Desktop\een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tina.ichim\Desktop\een_e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04" cy="6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682" w:rsidRPr="00AD60B7" w:rsidSect="00AF11EE">
      <w:pgSz w:w="12240" w:h="15840"/>
      <w:pgMar w:top="1440" w:right="1041" w:bottom="1440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0570" w14:textId="77777777" w:rsidR="0033145D" w:rsidRDefault="0033145D" w:rsidP="000D552D">
      <w:pPr>
        <w:spacing w:after="0" w:line="240" w:lineRule="auto"/>
      </w:pPr>
      <w:r>
        <w:separator/>
      </w:r>
    </w:p>
  </w:endnote>
  <w:endnote w:type="continuationSeparator" w:id="0">
    <w:p w14:paraId="33F429C2" w14:textId="77777777" w:rsidR="0033145D" w:rsidRDefault="0033145D" w:rsidP="000D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479B8" w14:textId="77777777" w:rsidR="0033145D" w:rsidRDefault="0033145D" w:rsidP="000D552D">
      <w:pPr>
        <w:spacing w:after="0" w:line="240" w:lineRule="auto"/>
      </w:pPr>
      <w:r>
        <w:separator/>
      </w:r>
    </w:p>
  </w:footnote>
  <w:footnote w:type="continuationSeparator" w:id="0">
    <w:p w14:paraId="6A29EF36" w14:textId="77777777" w:rsidR="0033145D" w:rsidRDefault="0033145D" w:rsidP="000D5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8" type="#_x0000_t75" style="width:11.25pt;height:11.25pt" o:bullet="t">
        <v:imagedata r:id="rId1" o:title="msoE303"/>
      </v:shape>
    </w:pict>
  </w:numPicBullet>
  <w:abstractNum w:abstractNumId="0" w15:restartNumberingAfterBreak="0">
    <w:nsid w:val="01EF50E4"/>
    <w:multiLevelType w:val="hybridMultilevel"/>
    <w:tmpl w:val="056661B8"/>
    <w:lvl w:ilvl="0" w:tplc="04090007">
      <w:start w:val="1"/>
      <w:numFmt w:val="bullet"/>
      <w:lvlText w:val=""/>
      <w:lvlPicBulletId w:val="0"/>
      <w:lvlJc w:val="left"/>
      <w:pPr>
        <w:ind w:left="4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9" w:hanging="360"/>
      </w:pPr>
      <w:rPr>
        <w:rFonts w:ascii="Wingdings" w:hAnsi="Wingdings" w:hint="default"/>
      </w:rPr>
    </w:lvl>
  </w:abstractNum>
  <w:abstractNum w:abstractNumId="1" w15:restartNumberingAfterBreak="0">
    <w:nsid w:val="0D517F29"/>
    <w:multiLevelType w:val="hybridMultilevel"/>
    <w:tmpl w:val="2F786D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4C52"/>
    <w:multiLevelType w:val="hybridMultilevel"/>
    <w:tmpl w:val="5F4A1B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1FA7"/>
    <w:multiLevelType w:val="hybridMultilevel"/>
    <w:tmpl w:val="1D5816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49ED"/>
    <w:multiLevelType w:val="hybridMultilevel"/>
    <w:tmpl w:val="55C0F7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8B2"/>
    <w:multiLevelType w:val="hybridMultilevel"/>
    <w:tmpl w:val="1070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742A2"/>
    <w:multiLevelType w:val="hybridMultilevel"/>
    <w:tmpl w:val="E9F266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77B2"/>
    <w:multiLevelType w:val="hybridMultilevel"/>
    <w:tmpl w:val="57F830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77EC"/>
    <w:multiLevelType w:val="hybridMultilevel"/>
    <w:tmpl w:val="D54C85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55C0"/>
    <w:multiLevelType w:val="hybridMultilevel"/>
    <w:tmpl w:val="C2B642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23198"/>
    <w:multiLevelType w:val="hybridMultilevel"/>
    <w:tmpl w:val="207C7A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03662"/>
    <w:multiLevelType w:val="hybridMultilevel"/>
    <w:tmpl w:val="29B2E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30"/>
    <w:rsid w:val="00046877"/>
    <w:rsid w:val="00082DCB"/>
    <w:rsid w:val="000A04ED"/>
    <w:rsid w:val="000B12EF"/>
    <w:rsid w:val="000C31F5"/>
    <w:rsid w:val="000D552D"/>
    <w:rsid w:val="000F3DAE"/>
    <w:rsid w:val="001420C9"/>
    <w:rsid w:val="00156C82"/>
    <w:rsid w:val="00181F53"/>
    <w:rsid w:val="001B49D8"/>
    <w:rsid w:val="001C7830"/>
    <w:rsid w:val="00222AFC"/>
    <w:rsid w:val="00283DF5"/>
    <w:rsid w:val="0028494A"/>
    <w:rsid w:val="002B19DA"/>
    <w:rsid w:val="002B2BF6"/>
    <w:rsid w:val="002D479E"/>
    <w:rsid w:val="00306606"/>
    <w:rsid w:val="003154D1"/>
    <w:rsid w:val="00315AF0"/>
    <w:rsid w:val="0033145D"/>
    <w:rsid w:val="00332395"/>
    <w:rsid w:val="00341858"/>
    <w:rsid w:val="00346750"/>
    <w:rsid w:val="00347726"/>
    <w:rsid w:val="0035255A"/>
    <w:rsid w:val="00373BB3"/>
    <w:rsid w:val="003913EF"/>
    <w:rsid w:val="003932F0"/>
    <w:rsid w:val="003A2FD1"/>
    <w:rsid w:val="003A4311"/>
    <w:rsid w:val="003A4A7A"/>
    <w:rsid w:val="00403228"/>
    <w:rsid w:val="0041532C"/>
    <w:rsid w:val="00430FAD"/>
    <w:rsid w:val="00470160"/>
    <w:rsid w:val="00486BC5"/>
    <w:rsid w:val="004B5134"/>
    <w:rsid w:val="004F3D90"/>
    <w:rsid w:val="00542F12"/>
    <w:rsid w:val="005866E1"/>
    <w:rsid w:val="005A375C"/>
    <w:rsid w:val="005E603D"/>
    <w:rsid w:val="00604CA2"/>
    <w:rsid w:val="006134F5"/>
    <w:rsid w:val="00614D61"/>
    <w:rsid w:val="00623A89"/>
    <w:rsid w:val="00641D15"/>
    <w:rsid w:val="0064437C"/>
    <w:rsid w:val="00645F7D"/>
    <w:rsid w:val="0066076A"/>
    <w:rsid w:val="0066433D"/>
    <w:rsid w:val="0069499E"/>
    <w:rsid w:val="00697CDD"/>
    <w:rsid w:val="006D13F9"/>
    <w:rsid w:val="006D7CEA"/>
    <w:rsid w:val="006F6CF8"/>
    <w:rsid w:val="00705D6F"/>
    <w:rsid w:val="007175E1"/>
    <w:rsid w:val="00722DE2"/>
    <w:rsid w:val="00734AC8"/>
    <w:rsid w:val="00741D37"/>
    <w:rsid w:val="00751F23"/>
    <w:rsid w:val="007531E1"/>
    <w:rsid w:val="00755698"/>
    <w:rsid w:val="00772CA5"/>
    <w:rsid w:val="007844FE"/>
    <w:rsid w:val="007B7304"/>
    <w:rsid w:val="008132C8"/>
    <w:rsid w:val="00830436"/>
    <w:rsid w:val="00867BFB"/>
    <w:rsid w:val="008859CB"/>
    <w:rsid w:val="008A520D"/>
    <w:rsid w:val="008E1D86"/>
    <w:rsid w:val="008E46C6"/>
    <w:rsid w:val="009511CF"/>
    <w:rsid w:val="00954FE8"/>
    <w:rsid w:val="00980682"/>
    <w:rsid w:val="009B0730"/>
    <w:rsid w:val="009C4DF4"/>
    <w:rsid w:val="009D20E7"/>
    <w:rsid w:val="009E1386"/>
    <w:rsid w:val="009F50C8"/>
    <w:rsid w:val="009F6C38"/>
    <w:rsid w:val="00A03E73"/>
    <w:rsid w:val="00A3135E"/>
    <w:rsid w:val="00A92866"/>
    <w:rsid w:val="00A93290"/>
    <w:rsid w:val="00AA42B7"/>
    <w:rsid w:val="00AB5F08"/>
    <w:rsid w:val="00AD60B7"/>
    <w:rsid w:val="00AE4543"/>
    <w:rsid w:val="00AE60E9"/>
    <w:rsid w:val="00AF11EE"/>
    <w:rsid w:val="00AF6717"/>
    <w:rsid w:val="00B16B41"/>
    <w:rsid w:val="00B3350F"/>
    <w:rsid w:val="00B35EE7"/>
    <w:rsid w:val="00B67090"/>
    <w:rsid w:val="00B83AF9"/>
    <w:rsid w:val="00B86A15"/>
    <w:rsid w:val="00BB3E21"/>
    <w:rsid w:val="00BC2733"/>
    <w:rsid w:val="00BE7BC4"/>
    <w:rsid w:val="00C21339"/>
    <w:rsid w:val="00C64189"/>
    <w:rsid w:val="00CB701A"/>
    <w:rsid w:val="00CD3A63"/>
    <w:rsid w:val="00D17C11"/>
    <w:rsid w:val="00D324A3"/>
    <w:rsid w:val="00D42FB2"/>
    <w:rsid w:val="00D73570"/>
    <w:rsid w:val="00D778FB"/>
    <w:rsid w:val="00D836C2"/>
    <w:rsid w:val="00D92323"/>
    <w:rsid w:val="00DB3346"/>
    <w:rsid w:val="00DC02AC"/>
    <w:rsid w:val="00E10838"/>
    <w:rsid w:val="00E17F45"/>
    <w:rsid w:val="00E22BB2"/>
    <w:rsid w:val="00E252B6"/>
    <w:rsid w:val="00E308D2"/>
    <w:rsid w:val="00E776C3"/>
    <w:rsid w:val="00E83EF3"/>
    <w:rsid w:val="00E9475F"/>
    <w:rsid w:val="00EB06FF"/>
    <w:rsid w:val="00EB5367"/>
    <w:rsid w:val="00EB778B"/>
    <w:rsid w:val="00EE2D2B"/>
    <w:rsid w:val="00F051F8"/>
    <w:rsid w:val="00F06668"/>
    <w:rsid w:val="00F364A7"/>
    <w:rsid w:val="00F432B7"/>
    <w:rsid w:val="00F75DFC"/>
    <w:rsid w:val="00FE31A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60ADC"/>
  <w15:docId w15:val="{D22C04C2-6E69-4F0C-AD98-FB402F6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0682"/>
    <w:rPr>
      <w:i/>
      <w:iCs/>
    </w:rPr>
  </w:style>
  <w:style w:type="paragraph" w:styleId="ListParagraph">
    <w:name w:val="List Paragraph"/>
    <w:basedOn w:val="Normal"/>
    <w:uiPriority w:val="34"/>
    <w:qFormat/>
    <w:rsid w:val="00980682"/>
    <w:pPr>
      <w:ind w:left="720"/>
      <w:contextualSpacing/>
    </w:pPr>
    <w:rPr>
      <w:lang w:val="tr-TR"/>
    </w:rPr>
  </w:style>
  <w:style w:type="paragraph" w:customStyle="1" w:styleId="msoplaintextmailrucssattributepostfix">
    <w:name w:val="msoplaintext_mailru_css_attribute_postfix"/>
    <w:basedOn w:val="Normal"/>
    <w:rsid w:val="009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2D"/>
  </w:style>
  <w:style w:type="paragraph" w:styleId="Footer">
    <w:name w:val="footer"/>
    <w:basedOn w:val="Normal"/>
    <w:link w:val="FooterChar"/>
    <w:uiPriority w:val="99"/>
    <w:unhideWhenUsed/>
    <w:rsid w:val="000D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2D"/>
  </w:style>
  <w:style w:type="paragraph" w:styleId="BalloonText">
    <w:name w:val="Balloon Text"/>
    <w:basedOn w:val="Normal"/>
    <w:link w:val="BalloonTextChar"/>
    <w:uiPriority w:val="99"/>
    <w:semiHidden/>
    <w:unhideWhenUsed/>
    <w:rsid w:val="00B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3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6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698"/>
    <w:rPr>
      <w:vertAlign w:val="superscript"/>
    </w:rPr>
  </w:style>
  <w:style w:type="table" w:styleId="TableGrid">
    <w:name w:val="Table Grid"/>
    <w:basedOn w:val="TableNormal"/>
    <w:uiPriority w:val="39"/>
    <w:rsid w:val="003A431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D422-0B3B-4D46-B94D-C952A85F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Bal</dc:creator>
  <cp:lastModifiedBy>Rodica Dimitriu</cp:lastModifiedBy>
  <cp:revision>14</cp:revision>
  <cp:lastPrinted>2020-06-01T14:36:00Z</cp:lastPrinted>
  <dcterms:created xsi:type="dcterms:W3CDTF">2020-06-04T05:38:00Z</dcterms:created>
  <dcterms:modified xsi:type="dcterms:W3CDTF">2020-06-05T08:04:00Z</dcterms:modified>
</cp:coreProperties>
</file>