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9661" w14:textId="77777777" w:rsidR="00001C2C" w:rsidRPr="001E7DEA" w:rsidRDefault="00001C2C" w:rsidP="002D2D4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1CEDDB5" w14:textId="77777777"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14:paraId="481C33C2" w14:textId="77777777"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14:paraId="7CFA6C7E" w14:textId="6FFC5755"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647C5E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</w:t>
      </w:r>
      <w:r w:rsidR="002D2D49">
        <w:rPr>
          <w:rFonts w:ascii="Times New Roman" w:hAnsi="Times New Roman" w:cs="Times New Roman"/>
          <w:b/>
          <w:sz w:val="24"/>
          <w:szCs w:val="28"/>
          <w:lang w:val="ro-RO"/>
        </w:rPr>
        <w:t>20</w:t>
      </w:r>
    </w:p>
    <w:p w14:paraId="2E2127DE" w14:textId="77777777" w:rsidR="00AB122D" w:rsidRPr="001E7DEA" w:rsidRDefault="00AB122D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03407F" w14:textId="77777777" w:rsidR="00AB122D" w:rsidRPr="001E7DEA" w:rsidRDefault="00AB122D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Participant</w:t>
      </w:r>
    </w:p>
    <w:p w14:paraId="1CCE219B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Denumirea întreprinderii:_______________________________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</w:t>
      </w:r>
    </w:p>
    <w:p w14:paraId="2AEBE624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Adresa juridică:_______________________________________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36E8BAB6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Adresa 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poș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tală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9F1013">
        <w:rPr>
          <w:rFonts w:ascii="Times New Roman" w:hAnsi="Times New Roman" w:cs="Times New Roman"/>
          <w:i/>
          <w:sz w:val="20"/>
          <w:szCs w:val="28"/>
          <w:lang w:val="ro-RO"/>
        </w:rPr>
        <w:t xml:space="preserve">(dacă diferă de cea </w:t>
      </w:r>
      <w:r w:rsidR="00001C2C" w:rsidRPr="001E7DEA">
        <w:rPr>
          <w:rFonts w:ascii="Times New Roman" w:hAnsi="Times New Roman" w:cs="Times New Roman"/>
          <w:i/>
          <w:sz w:val="20"/>
          <w:szCs w:val="28"/>
          <w:lang w:val="ro-RO"/>
        </w:rPr>
        <w:t>juridică)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:____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14:paraId="194FA479" w14:textId="77777777" w:rsidR="00AB122D" w:rsidRPr="001E7DEA" w:rsidRDefault="001B6E46" w:rsidP="00001C2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Pagina-web_____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__________________________________________________________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</w:t>
      </w:r>
    </w:p>
    <w:p w14:paraId="1F656CF5" w14:textId="77777777" w:rsidR="00AB122D" w:rsidRPr="001E7DEA" w:rsidRDefault="00AB122D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Conducătorul întreprinderii</w:t>
      </w:r>
    </w:p>
    <w:p w14:paraId="1111B2EC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Numele,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6F09B8E3" w14:textId="77777777" w:rsidR="00D342C9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6306BC4C" w14:textId="77777777" w:rsidR="00C757E9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</w:t>
      </w:r>
      <w:r w:rsidR="00C757E9">
        <w:rPr>
          <w:rFonts w:ascii="Times New Roman" w:hAnsi="Times New Roman" w:cs="Times New Roman"/>
          <w:sz w:val="24"/>
          <w:szCs w:val="28"/>
          <w:lang w:val="ro-RO"/>
        </w:rPr>
        <w:t>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Fax___________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="00C757E9">
        <w:rPr>
          <w:rFonts w:ascii="Times New Roman" w:hAnsi="Times New Roman" w:cs="Times New Roman"/>
          <w:sz w:val="24"/>
          <w:szCs w:val="28"/>
          <w:lang w:val="ro-RO"/>
        </w:rPr>
        <w:t>________________________</w:t>
      </w:r>
    </w:p>
    <w:p w14:paraId="147295BD" w14:textId="77777777" w:rsidR="00D342C9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M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__e-mail_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</w:t>
      </w:r>
    </w:p>
    <w:p w14:paraId="0AE73D3E" w14:textId="0670633B" w:rsidR="00377388" w:rsidRPr="001E7DEA" w:rsidRDefault="00984C61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Numărul de angaja</w:t>
      </w:r>
      <w:r w:rsidR="0033777A">
        <w:rPr>
          <w:rFonts w:ascii="Times New Roman" w:hAnsi="Times New Roman" w:cs="Times New Roman"/>
          <w:b/>
          <w:sz w:val="24"/>
          <w:szCs w:val="28"/>
          <w:lang w:val="ro-RO"/>
        </w:rPr>
        <w:t>ți (</w:t>
      </w:r>
      <w:r w:rsidR="00377388" w:rsidRPr="001E7DEA">
        <w:rPr>
          <w:rFonts w:ascii="Times New Roman" w:hAnsi="Times New Roman" w:cs="Times New Roman"/>
          <w:b/>
          <w:sz w:val="24"/>
          <w:szCs w:val="28"/>
          <w:lang w:val="ro-RO"/>
        </w:rPr>
        <w:t>pers</w:t>
      </w:r>
      <w:r w:rsidR="0033777A">
        <w:rPr>
          <w:rFonts w:ascii="Times New Roman" w:hAnsi="Times New Roman" w:cs="Times New Roman"/>
          <w:b/>
          <w:sz w:val="24"/>
          <w:szCs w:val="28"/>
          <w:lang w:val="ro-RO"/>
        </w:rPr>
        <w:t>oane)</w:t>
      </w:r>
    </w:p>
    <w:p w14:paraId="6425353C" w14:textId="77777777" w:rsidR="00377388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Numărul total de angajaț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i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0278241B" w14:textId="77777777" w:rsidR="00377388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Numă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rul total de locaț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 xml:space="preserve">ii a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departamente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lor____</w:t>
      </w:r>
      <w:r>
        <w:rPr>
          <w:rFonts w:ascii="Times New Roman" w:hAnsi="Times New Roman" w:cs="Times New Roman"/>
          <w:sz w:val="24"/>
          <w:szCs w:val="28"/>
          <w:lang w:val="ro-RO"/>
        </w:rPr>
        <w:t>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14:paraId="560DC319" w14:textId="12CE5FC0" w:rsidR="001B6E46" w:rsidRDefault="00377388" w:rsidP="001B6E46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Documentele necesare prezentării la concurs</w:t>
      </w:r>
      <w:r w:rsidR="00E6589E">
        <w:rPr>
          <w:rFonts w:ascii="Times New Roman" w:hAnsi="Times New Roman" w:cs="Times New Roman"/>
          <w:b/>
          <w:sz w:val="24"/>
          <w:szCs w:val="28"/>
          <w:lang w:val="ro-RO"/>
        </w:rPr>
        <w:t xml:space="preserve"> (2 dosare identice)</w:t>
      </w:r>
      <w:r w:rsidR="0033777A">
        <w:rPr>
          <w:rFonts w:ascii="Times New Roman" w:hAnsi="Times New Roman" w:cs="Times New Roman"/>
          <w:b/>
          <w:sz w:val="24"/>
          <w:szCs w:val="28"/>
          <w:lang w:val="ro-RO"/>
        </w:rPr>
        <w:t xml:space="preserve"> sunt enumerate în Regulamentul concursului (capitolul V)</w:t>
      </w:r>
    </w:p>
    <w:p w14:paraId="3DE0EB7A" w14:textId="7BADEDB6" w:rsidR="0033777A" w:rsidRPr="0033777A" w:rsidRDefault="00E6589E" w:rsidP="0033777A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  <w:lang w:val="ro-RO"/>
        </w:rPr>
      </w:pPr>
      <w:r w:rsidRPr="0033777A">
        <w:rPr>
          <w:rFonts w:ascii="Times New Roman" w:hAnsi="Times New Roman" w:cs="Times New Roman"/>
          <w:b/>
          <w:bCs/>
          <w:sz w:val="24"/>
          <w:szCs w:val="28"/>
          <w:lang w:val="ro-RO"/>
        </w:rPr>
        <w:t>Pentru companii cu ISO</w:t>
      </w:r>
      <w:r w:rsidR="0033777A">
        <w:rPr>
          <w:rFonts w:ascii="Times New Roman" w:hAnsi="Times New Roman" w:cs="Times New Roman"/>
          <w:b/>
          <w:bCs/>
          <w:sz w:val="24"/>
          <w:szCs w:val="28"/>
          <w:lang w:val="ro-RO"/>
        </w:rPr>
        <w:t>:</w:t>
      </w:r>
    </w:p>
    <w:p w14:paraId="0E1281B9" w14:textId="77777777" w:rsidR="0033777A" w:rsidRDefault="0033777A" w:rsidP="0033777A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- </w:t>
      </w:r>
      <w:r w:rsidRPr="0033777A">
        <w:rPr>
          <w:rFonts w:ascii="Times New Roman" w:hAnsi="Times New Roman" w:cs="Times New Roman"/>
          <w:sz w:val="24"/>
          <w:szCs w:val="28"/>
          <w:lang w:val="ro-RO"/>
        </w:rPr>
        <w:t>Certificatul valid de conformitate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; </w:t>
      </w:r>
    </w:p>
    <w:p w14:paraId="322BE60C" w14:textId="78B68B7F" w:rsidR="00E6589E" w:rsidRPr="00E6589E" w:rsidRDefault="0033777A" w:rsidP="0033777A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- </w:t>
      </w:r>
      <w:r w:rsidRPr="0033777A">
        <w:rPr>
          <w:rFonts w:ascii="Times New Roman" w:hAnsi="Times New Roman" w:cs="Times New Roman"/>
          <w:sz w:val="24"/>
          <w:szCs w:val="28"/>
          <w:lang w:val="ro-RO"/>
        </w:rPr>
        <w:t>Raportul de autoevaluare (se va răspunde doar la criteriile care NU AU ALĂTURI SEMNUL RESPECTIV *).</w:t>
      </w:r>
    </w:p>
    <w:p w14:paraId="66AF7640" w14:textId="5A856935" w:rsidR="0033777A" w:rsidRPr="0033777A" w:rsidRDefault="00E6589E" w:rsidP="0033777A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  <w:lang w:val="ro-RO"/>
        </w:rPr>
      </w:pPr>
      <w:r w:rsidRPr="0033777A">
        <w:rPr>
          <w:rFonts w:ascii="Times New Roman" w:hAnsi="Times New Roman" w:cs="Times New Roman"/>
          <w:b/>
          <w:bCs/>
          <w:sz w:val="24"/>
          <w:szCs w:val="28"/>
          <w:lang w:val="ro-RO"/>
        </w:rPr>
        <w:t>Pentru companii fără ISO</w:t>
      </w:r>
      <w:r w:rsidR="0033777A">
        <w:rPr>
          <w:rFonts w:ascii="Times New Roman" w:hAnsi="Times New Roman" w:cs="Times New Roman"/>
          <w:b/>
          <w:bCs/>
          <w:sz w:val="24"/>
          <w:szCs w:val="28"/>
          <w:lang w:val="ro-RO"/>
        </w:rPr>
        <w:t>:</w:t>
      </w:r>
      <w:r w:rsidRPr="0033777A">
        <w:rPr>
          <w:rFonts w:ascii="Times New Roman" w:hAnsi="Times New Roman" w:cs="Times New Roman"/>
          <w:b/>
          <w:bCs/>
          <w:sz w:val="24"/>
          <w:szCs w:val="28"/>
          <w:lang w:val="ro-RO"/>
        </w:rPr>
        <w:t xml:space="preserve"> </w:t>
      </w:r>
    </w:p>
    <w:p w14:paraId="59251F5E" w14:textId="2396AE75" w:rsidR="007C0E52" w:rsidRPr="0033777A" w:rsidRDefault="00E6589E" w:rsidP="0033777A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33777A">
        <w:rPr>
          <w:rFonts w:ascii="Times New Roman" w:hAnsi="Times New Roman" w:cs="Times New Roman"/>
          <w:sz w:val="24"/>
          <w:szCs w:val="28"/>
          <w:lang w:val="ro-RO"/>
        </w:rPr>
        <w:t>-</w:t>
      </w:r>
      <w:r w:rsidR="0033777A" w:rsidRPr="0033777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33777A" w:rsidRPr="0033777A">
        <w:rPr>
          <w:rFonts w:ascii="Times New Roman" w:hAnsi="Times New Roman" w:cs="Times New Roman"/>
          <w:sz w:val="24"/>
          <w:szCs w:val="28"/>
          <w:lang w:val="ro-RO"/>
        </w:rPr>
        <w:t>Raportul de autoevaluare (se va răspunde LA FIECARE CRITERIU).</w:t>
      </w:r>
    </w:p>
    <w:p w14:paraId="00313E28" w14:textId="77777777" w:rsidR="009F1013" w:rsidRPr="009F1013" w:rsidRDefault="00FF5E65" w:rsidP="0033777A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noProof/>
          <w:sz w:val="24"/>
          <w:szCs w:val="28"/>
          <w:lang w:val="ro-RO"/>
        </w:rPr>
        <w:t>Persoana responsabilă pentru pregătirea documentelor la concurs</w:t>
      </w:r>
      <w:r w:rsidRPr="001E7DEA">
        <w:rPr>
          <w:b/>
          <w:noProof/>
          <w:sz w:val="24"/>
          <w:szCs w:val="28"/>
          <w:lang w:val="ro-RO"/>
        </w:rPr>
        <w:t xml:space="preserve"> </w:t>
      </w:r>
    </w:p>
    <w:p w14:paraId="7C2A324F" w14:textId="77777777" w:rsidR="00D342C9" w:rsidRPr="001E7DEA" w:rsidRDefault="00C757E9" w:rsidP="009F1013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9F1013">
        <w:rPr>
          <w:rFonts w:ascii="Times New Roman" w:hAnsi="Times New Roman" w:cs="Times New Roman"/>
          <w:sz w:val="24"/>
          <w:szCs w:val="28"/>
          <w:lang w:val="ro-RO"/>
        </w:rPr>
        <w:t>Numele</w:t>
      </w:r>
      <w:r w:rsidR="00D342C9" w:rsidRPr="001E7DEA">
        <w:rPr>
          <w:rFonts w:ascii="Times New Roman" w:hAnsi="Times New Roman" w:cs="Times New Roman"/>
          <w:b/>
          <w:sz w:val="24"/>
          <w:szCs w:val="28"/>
          <w:lang w:val="ro-RO"/>
        </w:rPr>
        <w:t>,</w:t>
      </w:r>
      <w:r w:rsidR="009F1013"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Prenumele___________________________________________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_________________</w:t>
      </w:r>
    </w:p>
    <w:p w14:paraId="79D9003A" w14:textId="77777777" w:rsidR="00D342C9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ia__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_____</w:t>
      </w:r>
    </w:p>
    <w:p w14:paraId="14EA9F25" w14:textId="77777777" w:rsidR="00C757E9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Fax_______________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_______________________</w:t>
      </w:r>
    </w:p>
    <w:p w14:paraId="07E7FB7A" w14:textId="77777777" w:rsidR="007C0E52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Mobil_______________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e-mail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____________________________________</w:t>
      </w:r>
    </w:p>
    <w:p w14:paraId="69A7312A" w14:textId="77777777" w:rsidR="00D342C9" w:rsidRPr="001E7DEA" w:rsidRDefault="00D342C9" w:rsidP="0000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14:paraId="4E15FACA" w14:textId="77777777" w:rsidR="00D342C9" w:rsidRPr="001E7DEA" w:rsidRDefault="001E7DEA" w:rsidP="00001C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De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clara</w:t>
      </w:r>
      <w:r w:rsidR="00984C61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ț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ie:</w:t>
      </w:r>
    </w:p>
    <w:p w14:paraId="3C42EBC1" w14:textId="77777777" w:rsidR="004D3632" w:rsidRPr="001E7DEA" w:rsidRDefault="00904460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În numele întreprinderii declar că acceptăm 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condi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iile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stabilite pentru participan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ş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decizia Comitetului Organizatoric în desemnarea laurea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ilor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și diplomanț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 Premiul pentru realizăr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în domeniul calităț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ii. În cazul în care întreprinderea va fi </w:t>
      </w:r>
      <w:r w:rsidR="001E7DE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selec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tată  pentru examinare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locul amplasării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,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va 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accept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în perioada indicată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să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organize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ze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ș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contribui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e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la evaluarea obiectivă și imparț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ială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a întreprinderii. </w:t>
      </w:r>
    </w:p>
    <w:p w14:paraId="6E5B12D1" w14:textId="77777777" w:rsidR="005163D8" w:rsidRPr="001E7DEA" w:rsidRDefault="005163D8" w:rsidP="00001C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Semnătura conducătorului întreprinderii</w:t>
      </w:r>
      <w:r w:rsidR="007C0E52"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____________________________</w:t>
      </w:r>
    </w:p>
    <w:p w14:paraId="36EDD59C" w14:textId="77777777" w:rsidR="007C0E52" w:rsidRPr="001E7DEA" w:rsidRDefault="007C0E52" w:rsidP="0000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                                                                                                 (</w:t>
      </w:r>
      <w:r w:rsidRPr="001E7DEA">
        <w:rPr>
          <w:rFonts w:ascii="Times New Roman" w:eastAsia="Times New Roman" w:hAnsi="Times New Roman" w:cs="Times New Roman"/>
          <w:b/>
          <w:i/>
          <w:sz w:val="18"/>
          <w:szCs w:val="28"/>
          <w:lang w:val="ro-RO" w:eastAsia="ru-RU"/>
        </w:rPr>
        <w:t>semnătura</w:t>
      </w: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)   </w:t>
      </w:r>
      <w:r w:rsidR="004D3632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Ștamp</w:t>
      </w:r>
      <w:r w:rsidR="001E7DEA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>ila</w:t>
      </w:r>
    </w:p>
    <w:p w14:paraId="5D289AE9" w14:textId="77777777"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p w14:paraId="79CBC34B" w14:textId="400C8CC2" w:rsidR="00D342C9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Data </w:t>
      </w:r>
      <w:r w:rsidR="005163D8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”______”________________20</w:t>
      </w:r>
      <w:r w:rsidR="00647C5E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2</w:t>
      </w:r>
      <w:r w:rsidR="0033777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1</w:t>
      </w:r>
    </w:p>
    <w:sectPr w:rsidR="00D342C9" w:rsidRPr="001E7DEA" w:rsidSect="00770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0719"/>
    <w:multiLevelType w:val="hybridMultilevel"/>
    <w:tmpl w:val="F58C91C4"/>
    <w:lvl w:ilvl="0" w:tplc="CB2844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2" w15:restartNumberingAfterBreak="0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2D"/>
    <w:rsid w:val="00001C2C"/>
    <w:rsid w:val="000E2756"/>
    <w:rsid w:val="000E4B39"/>
    <w:rsid w:val="001B1051"/>
    <w:rsid w:val="001B6E46"/>
    <w:rsid w:val="001E7DEA"/>
    <w:rsid w:val="00272ECA"/>
    <w:rsid w:val="002D2D49"/>
    <w:rsid w:val="0033777A"/>
    <w:rsid w:val="00377388"/>
    <w:rsid w:val="003F3E94"/>
    <w:rsid w:val="00481BE8"/>
    <w:rsid w:val="004D3632"/>
    <w:rsid w:val="004F3802"/>
    <w:rsid w:val="005040B2"/>
    <w:rsid w:val="005163D8"/>
    <w:rsid w:val="0055472D"/>
    <w:rsid w:val="00562D67"/>
    <w:rsid w:val="005975F3"/>
    <w:rsid w:val="00615127"/>
    <w:rsid w:val="00647C5E"/>
    <w:rsid w:val="006F042B"/>
    <w:rsid w:val="00770B2C"/>
    <w:rsid w:val="007C0E52"/>
    <w:rsid w:val="00881FC7"/>
    <w:rsid w:val="008D622A"/>
    <w:rsid w:val="00904460"/>
    <w:rsid w:val="0098160E"/>
    <w:rsid w:val="00984C61"/>
    <w:rsid w:val="009F1013"/>
    <w:rsid w:val="00A36649"/>
    <w:rsid w:val="00A6659C"/>
    <w:rsid w:val="00AB122D"/>
    <w:rsid w:val="00B36C09"/>
    <w:rsid w:val="00B4489A"/>
    <w:rsid w:val="00B656FB"/>
    <w:rsid w:val="00B92CAA"/>
    <w:rsid w:val="00C757E9"/>
    <w:rsid w:val="00C90368"/>
    <w:rsid w:val="00CD7579"/>
    <w:rsid w:val="00D342C9"/>
    <w:rsid w:val="00D35323"/>
    <w:rsid w:val="00D4242D"/>
    <w:rsid w:val="00DB54FE"/>
    <w:rsid w:val="00E11DC3"/>
    <w:rsid w:val="00E6589E"/>
    <w:rsid w:val="00FD5DD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B9D"/>
  <w15:docId w15:val="{DA9A3107-54DD-455D-95C8-D05FCAA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DefaultParagraphFont"/>
    <w:rsid w:val="009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Tatiana Ranga</cp:lastModifiedBy>
  <cp:revision>18</cp:revision>
  <cp:lastPrinted>2014-11-13T14:39:00Z</cp:lastPrinted>
  <dcterms:created xsi:type="dcterms:W3CDTF">2016-08-17T10:16:00Z</dcterms:created>
  <dcterms:modified xsi:type="dcterms:W3CDTF">2021-02-03T13:50:00Z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