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86" w:type="dxa"/>
        <w:tblLook w:val="04A0" w:firstRow="1" w:lastRow="0" w:firstColumn="1" w:lastColumn="0" w:noHBand="0" w:noVBand="1"/>
      </w:tblPr>
      <w:tblGrid>
        <w:gridCol w:w="12724"/>
        <w:gridCol w:w="964"/>
        <w:gridCol w:w="36"/>
        <w:gridCol w:w="82"/>
        <w:gridCol w:w="317"/>
        <w:gridCol w:w="63"/>
      </w:tblGrid>
      <w:tr w:rsidR="006633F4" w:rsidRPr="0068605D" w14:paraId="2715CBF2" w14:textId="77777777" w:rsidTr="00B2556A">
        <w:trPr>
          <w:gridAfter w:val="3"/>
          <w:wAfter w:w="462" w:type="dxa"/>
          <w:trHeight w:val="697"/>
        </w:trPr>
        <w:tc>
          <w:tcPr>
            <w:tcW w:w="13724" w:type="dxa"/>
            <w:gridSpan w:val="3"/>
            <w:shd w:val="clear" w:color="auto" w:fill="auto"/>
            <w:vAlign w:val="center"/>
          </w:tcPr>
          <w:p w14:paraId="68A89981" w14:textId="77777777" w:rsidR="006633F4" w:rsidRPr="0068605D" w:rsidRDefault="006633F4" w:rsidP="006633F4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05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br w:type="page"/>
            </w:r>
            <w:r w:rsidRPr="0068605D">
              <w:rPr>
                <w:rFonts w:ascii="Times New Roman" w:hAnsi="Times New Roman" w:cs="Times New Roman"/>
                <w:b w:val="0"/>
                <w:sz w:val="24"/>
                <w:szCs w:val="24"/>
              </w:rPr>
              <w:br w:type="page"/>
            </w:r>
            <w:r w:rsidRPr="0068605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br w:type="page"/>
            </w:r>
            <w:r w:rsidRPr="0068605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br w:type="page"/>
            </w:r>
            <w:r w:rsidRPr="0068605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bookmarkStart w:id="0" w:name="_Toc392180207"/>
            <w:bookmarkStart w:id="1" w:name="_Toc449539096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 xml:space="preserve">Specificații de preț </w:t>
            </w:r>
            <w:r w:rsidR="00686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(F2</w:t>
            </w:r>
            <w:r w:rsidRPr="00686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.2)</w:t>
            </w:r>
            <w:bookmarkEnd w:id="0"/>
            <w:bookmarkEnd w:id="1"/>
          </w:p>
        </w:tc>
      </w:tr>
      <w:tr w:rsidR="006633F4" w:rsidRPr="0068605D" w14:paraId="00F4992E" w14:textId="77777777" w:rsidTr="00B2556A">
        <w:trPr>
          <w:gridAfter w:val="3"/>
          <w:wAfter w:w="462" w:type="dxa"/>
        </w:trPr>
        <w:tc>
          <w:tcPr>
            <w:tcW w:w="13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3DD3D7" w14:textId="77777777" w:rsidR="006633F4" w:rsidRPr="0068605D" w:rsidRDefault="006633F4" w:rsidP="001C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Acest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tabel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fi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completat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către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ofertant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coloanele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6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</w:t>
            </w:r>
            <w:proofErr w:type="gramEnd"/>
            <w:r w:rsidR="001C6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5,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iar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către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autoritatea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contractantă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coloanele</w:t>
            </w:r>
            <w:proofErr w:type="spellEnd"/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C61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1,2,3,6</w:t>
            </w:r>
            <w:r w:rsidRPr="006860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6633F4" w:rsidRPr="0068605D" w14:paraId="76E00608" w14:textId="77777777" w:rsidTr="001C61A8">
        <w:trPr>
          <w:gridAfter w:val="1"/>
          <w:wAfter w:w="63" w:type="dxa"/>
          <w:trHeight w:val="4525"/>
        </w:trPr>
        <w:tc>
          <w:tcPr>
            <w:tcW w:w="13688" w:type="dxa"/>
            <w:gridSpan w:val="2"/>
            <w:shd w:val="clear" w:color="auto" w:fill="auto"/>
          </w:tcPr>
          <w:p w14:paraId="1CEF5DFD" w14:textId="77777777" w:rsidR="006633F4" w:rsidRDefault="006633F4" w:rsidP="0066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3462" w:type="dxa"/>
              <w:tblLook w:val="04A0" w:firstRow="1" w:lastRow="0" w:firstColumn="1" w:lastColumn="0" w:noHBand="0" w:noVBand="1"/>
            </w:tblPr>
            <w:tblGrid>
              <w:gridCol w:w="3114"/>
              <w:gridCol w:w="2013"/>
              <w:gridCol w:w="1531"/>
              <w:gridCol w:w="2014"/>
              <w:gridCol w:w="2014"/>
              <w:gridCol w:w="2776"/>
            </w:tblGrid>
            <w:tr w:rsidR="00B2556A" w14:paraId="70AC7D1A" w14:textId="77777777" w:rsidTr="00B2556A">
              <w:tc>
                <w:tcPr>
                  <w:tcW w:w="3114" w:type="dxa"/>
                </w:tcPr>
                <w:p w14:paraId="25F5656A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Denumirea</w:t>
                  </w:r>
                  <w:proofErr w:type="spellEnd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bunurilor</w:t>
                  </w:r>
                  <w:proofErr w:type="spellEnd"/>
                </w:p>
              </w:tc>
              <w:tc>
                <w:tcPr>
                  <w:tcW w:w="2013" w:type="dxa"/>
                </w:tcPr>
                <w:p w14:paraId="52405751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Unitatea</w:t>
                  </w:r>
                  <w:proofErr w:type="spellEnd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măsură</w:t>
                  </w:r>
                  <w:proofErr w:type="spellEnd"/>
                </w:p>
              </w:tc>
              <w:tc>
                <w:tcPr>
                  <w:tcW w:w="1531" w:type="dxa"/>
                </w:tcPr>
                <w:p w14:paraId="0962A708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Canti</w:t>
                  </w:r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tatea</w:t>
                  </w:r>
                  <w:proofErr w:type="spellEnd"/>
                </w:p>
              </w:tc>
              <w:tc>
                <w:tcPr>
                  <w:tcW w:w="2014" w:type="dxa"/>
                </w:tcPr>
                <w:p w14:paraId="28AE80E6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Preţ</w:t>
                  </w:r>
                  <w:proofErr w:type="spellEnd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unitar</w:t>
                  </w:r>
                  <w:proofErr w:type="spellEnd"/>
                </w:p>
                <w:p w14:paraId="4993CABA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fără</w:t>
                  </w:r>
                  <w:proofErr w:type="spellEnd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TVA)</w:t>
                  </w:r>
                </w:p>
              </w:tc>
              <w:tc>
                <w:tcPr>
                  <w:tcW w:w="2014" w:type="dxa"/>
                </w:tcPr>
                <w:p w14:paraId="45D50CE0" w14:textId="77777777" w:rsidR="00B2556A" w:rsidRPr="0068605D" w:rsidRDefault="00B2556A" w:rsidP="00B255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Suma</w:t>
                  </w:r>
                </w:p>
                <w:p w14:paraId="195BB5E9" w14:textId="77777777" w:rsidR="00B2556A" w:rsidRPr="0068605D" w:rsidRDefault="00B2556A" w:rsidP="00B255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fără</w:t>
                  </w:r>
                  <w:proofErr w:type="spellEnd"/>
                </w:p>
                <w:p w14:paraId="6E5E5886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TVA</w:t>
                  </w:r>
                </w:p>
              </w:tc>
              <w:tc>
                <w:tcPr>
                  <w:tcW w:w="2776" w:type="dxa"/>
                </w:tcPr>
                <w:p w14:paraId="34770551" w14:textId="77777777" w:rsidR="00B2556A" w:rsidRPr="0068605D" w:rsidRDefault="00B2556A" w:rsidP="00B2556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Termenul</w:t>
                  </w:r>
                  <w:proofErr w:type="spellEnd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de</w:t>
                  </w:r>
                </w:p>
                <w:p w14:paraId="5513B8FC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860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livrare</w:t>
                  </w:r>
                  <w:proofErr w:type="spellEnd"/>
                </w:p>
              </w:tc>
            </w:tr>
            <w:tr w:rsidR="00B2556A" w14:paraId="16F52DF3" w14:textId="77777777" w:rsidTr="00B2556A">
              <w:tc>
                <w:tcPr>
                  <w:tcW w:w="3114" w:type="dxa"/>
                </w:tcPr>
                <w:p w14:paraId="24483B51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3" w:type="dxa"/>
                </w:tcPr>
                <w:p w14:paraId="0218696C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31" w:type="dxa"/>
                </w:tcPr>
                <w:p w14:paraId="7D910349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4" w:type="dxa"/>
                </w:tcPr>
                <w:p w14:paraId="3F380A6C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14" w:type="dxa"/>
                </w:tcPr>
                <w:p w14:paraId="63F4A839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76" w:type="dxa"/>
                </w:tcPr>
                <w:p w14:paraId="3BE68E7D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2556A" w14:paraId="42CBB6C9" w14:textId="77777777" w:rsidTr="00B2556A">
              <w:tc>
                <w:tcPr>
                  <w:tcW w:w="3114" w:type="dxa"/>
                </w:tcPr>
                <w:p w14:paraId="7B8A6552" w14:textId="77777777" w:rsidR="00E32524" w:rsidRPr="00786E43" w:rsidRDefault="00E32524" w:rsidP="00E3252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786E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  <w:t>Utilaj automatizat de mare capacitate pentru extragerea și ambalarea mierii:</w:t>
                  </w:r>
                </w:p>
                <w:p w14:paraId="075DF873" w14:textId="77777777" w:rsidR="00E32524" w:rsidRPr="00E32524" w:rsidRDefault="00E32524" w:rsidP="00E325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786E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  <w:t xml:space="preserve">centrifugă, mașină de </w:t>
                  </w:r>
                  <w:proofErr w:type="spellStart"/>
                  <w:r w:rsidRPr="00786E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  <w:t>descăpăcit</w:t>
                  </w:r>
                  <w:proofErr w:type="spellEnd"/>
                  <w:r w:rsidRPr="00786E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  <w:t xml:space="preserve">, masă pentru </w:t>
                  </w:r>
                  <w:proofErr w:type="spellStart"/>
                  <w:r w:rsidRPr="00786E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  <w:t>descăpăcit</w:t>
                  </w:r>
                  <w:proofErr w:type="spellEnd"/>
                  <w:r w:rsidRPr="00786E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  <w:t>, site și tancuri, strecurători, filtre, suporți, recipiente</w:t>
                  </w:r>
                  <w:r w:rsidRPr="00E32524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:</w:t>
                  </w:r>
                </w:p>
                <w:p w14:paraId="3E1D88CC" w14:textId="09F68E04" w:rsidR="00B2556A" w:rsidRDefault="00E32524" w:rsidP="00E3252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</w:pPr>
                  <w:r w:rsidRPr="00E32524">
                    <w:rPr>
                      <w:rFonts w:ascii="Times New Roman" w:hAnsi="Times New Roman" w:cs="Times New Roman"/>
                      <w:sz w:val="24"/>
                      <w:szCs w:val="24"/>
                      <w:lang w:val="ro-RO"/>
                    </w:rPr>
                    <w:t>-</w:t>
                  </w:r>
                  <w:r w:rsidR="00786E43" w:rsidRPr="00786E43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786E43" w:rsidRPr="00786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Rame</w:t>
                  </w:r>
                  <w:proofErr w:type="spellEnd"/>
                  <w:r w:rsidR="00786E43" w:rsidRPr="00786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86E43" w:rsidRPr="00786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încheiate</w:t>
                  </w:r>
                  <w:proofErr w:type="spellEnd"/>
                  <w:r w:rsidR="00786E43" w:rsidRPr="00786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="00786E43" w:rsidRPr="00786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capse</w:t>
                  </w:r>
                  <w:proofErr w:type="spellEnd"/>
                  <w:r w:rsidR="00786E43" w:rsidRPr="00786E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fir de inox 432mm/230mm;</w:t>
                  </w:r>
                </w:p>
                <w:p w14:paraId="7981A73A" w14:textId="54A44CA7" w:rsidR="00786E43" w:rsidRPr="00BE4AAD" w:rsidRDefault="00786E43" w:rsidP="00E32524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o-RO"/>
                    </w:rPr>
                  </w:pPr>
                </w:p>
              </w:tc>
              <w:tc>
                <w:tcPr>
                  <w:tcW w:w="2013" w:type="dxa"/>
                </w:tcPr>
                <w:p w14:paraId="40926F29" w14:textId="77777777" w:rsidR="004561CE" w:rsidRPr="00BD26E2" w:rsidRDefault="004561CE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F967F5" w14:textId="7F5EEEEE" w:rsidR="00B2556A" w:rsidRPr="00BD26E2" w:rsidRDefault="00B9335F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buc</w:t>
                  </w:r>
                  <w:proofErr w:type="spellEnd"/>
                </w:p>
              </w:tc>
              <w:tc>
                <w:tcPr>
                  <w:tcW w:w="1531" w:type="dxa"/>
                </w:tcPr>
                <w:p w14:paraId="1B7E70DC" w14:textId="77777777" w:rsidR="004561CE" w:rsidRPr="00BD26E2" w:rsidRDefault="004561CE" w:rsidP="004561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4162700" w14:textId="36920960" w:rsidR="004561CE" w:rsidRPr="00BD26E2" w:rsidRDefault="004561CE" w:rsidP="004561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14" w:type="dxa"/>
                </w:tcPr>
                <w:p w14:paraId="5FCF8C13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14:paraId="40E314B9" w14:textId="4CBF3E8D" w:rsidR="004561CE" w:rsidRPr="002A5A60" w:rsidRDefault="004561CE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014" w:type="dxa"/>
                </w:tcPr>
                <w:p w14:paraId="2F68805D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14:paraId="629EE25C" w14:textId="383DA179" w:rsidR="004561CE" w:rsidRPr="002A5A60" w:rsidRDefault="004561CE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776" w:type="dxa"/>
                </w:tcPr>
                <w:p w14:paraId="045EC582" w14:textId="45389E1B" w:rsidR="00B2556A" w:rsidRPr="005E70B7" w:rsidRDefault="00E32524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BE4AAD" w:rsidRPr="005E7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zile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calendaristice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32524" w14:paraId="183DE805" w14:textId="77777777" w:rsidTr="00B2556A">
              <w:tc>
                <w:tcPr>
                  <w:tcW w:w="3114" w:type="dxa"/>
                </w:tcPr>
                <w:p w14:paraId="6EF31609" w14:textId="77777777" w:rsidR="00B9335F" w:rsidRPr="00B9335F" w:rsidRDefault="00B9335F" w:rsidP="00B9335F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B9335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  <w:t>Stupi și rame de înaltă capacitate :</w:t>
                  </w:r>
                </w:p>
                <w:p w14:paraId="501ACFCF" w14:textId="77777777" w:rsidR="00B9335F" w:rsidRPr="003349CF" w:rsidRDefault="00B9335F" w:rsidP="00B933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34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Stupi</w:t>
                  </w:r>
                  <w:proofErr w:type="spellEnd"/>
                  <w:r w:rsidRPr="00334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4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verticali</w:t>
                  </w:r>
                  <w:proofErr w:type="spellEnd"/>
                  <w:r w:rsidRPr="00334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334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parafinati</w:t>
                  </w:r>
                  <w:proofErr w:type="spellEnd"/>
                  <w:r w:rsidRPr="00334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din</w:t>
                  </w:r>
                  <w:proofErr w:type="gramEnd"/>
                  <w:r w:rsidRPr="00334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4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3349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 brad /pin;</w:t>
                  </w:r>
                </w:p>
                <w:p w14:paraId="2FA3175C" w14:textId="77777777" w:rsidR="00B9335F" w:rsidRPr="00B9335F" w:rsidRDefault="00B9335F" w:rsidP="00B933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-1-ul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corp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 10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rame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1EC3F220" w14:textId="77777777" w:rsidR="00B9335F" w:rsidRPr="00B9335F" w:rsidRDefault="00B9335F" w:rsidP="00B9335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Înaltimea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rama</w:t>
                  </w:r>
                  <w:proofErr w:type="spellEnd"/>
                  <w:proofErr w:type="gram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432mm/300mm;</w:t>
                  </w:r>
                </w:p>
                <w:p w14:paraId="5E2C76F6" w14:textId="77777777" w:rsidR="00B9335F" w:rsidRPr="00B9335F" w:rsidRDefault="00B9335F" w:rsidP="00B933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- 2 </w:t>
                  </w:r>
                  <w:proofErr w:type="spellStart"/>
                  <w:proofErr w:type="gram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corp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  <w:lang w:val="ro-MD"/>
                    </w:rPr>
                    <w:t xml:space="preserve">uri </w:t>
                  </w:r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</w:t>
                  </w:r>
                  <w:proofErr w:type="gram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rame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rame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230mm;</w:t>
                  </w:r>
                </w:p>
                <w:p w14:paraId="6ADCA431" w14:textId="77777777" w:rsidR="00B9335F" w:rsidRPr="00B9335F" w:rsidRDefault="00B9335F" w:rsidP="00B9335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Înaltimea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ramei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432mm/230;</w:t>
                  </w:r>
                </w:p>
                <w:p w14:paraId="2D93CA10" w14:textId="77777777" w:rsidR="00B9335F" w:rsidRPr="00B9335F" w:rsidRDefault="00B9335F" w:rsidP="00B933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Grosimea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lemnului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cca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30mm-35mm;</w:t>
                  </w:r>
                </w:p>
                <w:p w14:paraId="19BB8EC6" w14:textId="77777777" w:rsidR="00B9335F" w:rsidRPr="00B9335F" w:rsidRDefault="00B9335F" w:rsidP="00B933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Capac cu table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vopsita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4B60F5EE" w14:textId="77777777" w:rsidR="00B9335F" w:rsidRPr="00B9335F" w:rsidRDefault="00B9335F" w:rsidP="00B9335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Fund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stupului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plasa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antivaroa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ventilarea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7855602" w14:textId="61C7878C" w:rsidR="00E32524" w:rsidRPr="00BE4AAD" w:rsidRDefault="00B9335F" w:rsidP="00B9335F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o-RO"/>
                    </w:rPr>
                  </w:pPr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Subcapac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din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lemnn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cu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ventilare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013" w:type="dxa"/>
                </w:tcPr>
                <w:p w14:paraId="31416D8F" w14:textId="3A3F4146" w:rsidR="00E32524" w:rsidRPr="00BD26E2" w:rsidRDefault="00B9335F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buc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31" w:type="dxa"/>
                </w:tcPr>
                <w:p w14:paraId="3614D0D4" w14:textId="32258A84" w:rsidR="00E32524" w:rsidRPr="00BD26E2" w:rsidRDefault="00B9335F" w:rsidP="004561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014" w:type="dxa"/>
                </w:tcPr>
                <w:p w14:paraId="579C329A" w14:textId="77777777" w:rsidR="00E32524" w:rsidRDefault="00E32524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014" w:type="dxa"/>
                </w:tcPr>
                <w:p w14:paraId="1E4E12C4" w14:textId="77777777" w:rsidR="00E32524" w:rsidRDefault="00E32524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776" w:type="dxa"/>
                </w:tcPr>
                <w:p w14:paraId="3432B45B" w14:textId="133BC5F9" w:rsidR="00E32524" w:rsidRDefault="00E32524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2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proofErr w:type="spellStart"/>
                  <w:r w:rsidRPr="00E32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zile</w:t>
                  </w:r>
                  <w:proofErr w:type="spellEnd"/>
                  <w:r w:rsidRPr="00E32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325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calendaristice</w:t>
                  </w:r>
                  <w:proofErr w:type="spellEnd"/>
                </w:p>
              </w:tc>
            </w:tr>
            <w:tr w:rsidR="00E32524" w14:paraId="0B376DF6" w14:textId="77777777" w:rsidTr="00B2556A">
              <w:tc>
                <w:tcPr>
                  <w:tcW w:w="3114" w:type="dxa"/>
                </w:tcPr>
                <w:p w14:paraId="67D36F60" w14:textId="6403710A" w:rsidR="00E32524" w:rsidRPr="00786E43" w:rsidRDefault="00B9335F" w:rsidP="00E3252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</w:pPr>
                  <w:r w:rsidRPr="00786E4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ro-RO"/>
                    </w:rPr>
                    <w:t>Familii de albine</w:t>
                  </w:r>
                </w:p>
                <w:p w14:paraId="712A863F" w14:textId="77777777" w:rsidR="00B9335F" w:rsidRPr="00B9335F" w:rsidRDefault="00B9335F" w:rsidP="00B9335F">
                  <w:pPr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cu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puiet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pe 7-8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rame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3833BEBF" w14:textId="68823FB8" w:rsidR="00E32524" w:rsidRDefault="00E32524" w:rsidP="00E32524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ro-RO"/>
                    </w:rPr>
                  </w:pPr>
                </w:p>
              </w:tc>
              <w:tc>
                <w:tcPr>
                  <w:tcW w:w="2013" w:type="dxa"/>
                </w:tcPr>
                <w:p w14:paraId="34296574" w14:textId="71452739" w:rsidR="00E32524" w:rsidRPr="00BD26E2" w:rsidRDefault="00B9335F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fam.</w:t>
                  </w:r>
                </w:p>
              </w:tc>
              <w:tc>
                <w:tcPr>
                  <w:tcW w:w="1531" w:type="dxa"/>
                </w:tcPr>
                <w:p w14:paraId="3325D23B" w14:textId="59EB188E" w:rsidR="00E32524" w:rsidRPr="00BD26E2" w:rsidRDefault="00B9335F" w:rsidP="004561C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014" w:type="dxa"/>
                </w:tcPr>
                <w:p w14:paraId="4CFEF906" w14:textId="77777777" w:rsidR="00E32524" w:rsidRDefault="00E32524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014" w:type="dxa"/>
                </w:tcPr>
                <w:p w14:paraId="6CA441FB" w14:textId="77777777" w:rsidR="00E32524" w:rsidRDefault="00E32524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2776" w:type="dxa"/>
                </w:tcPr>
                <w:p w14:paraId="74841C1D" w14:textId="1C36F3D8" w:rsidR="00E32524" w:rsidRPr="00E32524" w:rsidRDefault="00B9335F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zile</w:t>
                  </w:r>
                  <w:proofErr w:type="spellEnd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933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calendaristice</w:t>
                  </w:r>
                  <w:proofErr w:type="spellEnd"/>
                </w:p>
              </w:tc>
            </w:tr>
            <w:tr w:rsidR="00B2556A" w14:paraId="062B3679" w14:textId="77777777" w:rsidTr="00B2556A">
              <w:tc>
                <w:tcPr>
                  <w:tcW w:w="3114" w:type="dxa"/>
                </w:tcPr>
                <w:p w14:paraId="3773BD2F" w14:textId="77777777" w:rsidR="001C61A8" w:rsidRDefault="001C61A8" w:rsidP="001C61A8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013" w:type="dxa"/>
                </w:tcPr>
                <w:p w14:paraId="6E2D83CC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</w:tcPr>
                <w:p w14:paraId="63260D23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</w:tcPr>
                <w:p w14:paraId="45D2E470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4" w:type="dxa"/>
                </w:tcPr>
                <w:p w14:paraId="469265AB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76" w:type="dxa"/>
                </w:tcPr>
                <w:p w14:paraId="795327CF" w14:textId="77777777" w:rsidR="00B2556A" w:rsidRDefault="00B2556A" w:rsidP="00B255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2D5869D" w14:textId="77777777" w:rsidR="001C61A8" w:rsidRPr="0068605D" w:rsidRDefault="001C61A8" w:rsidP="0066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gridSpan w:val="3"/>
          </w:tcPr>
          <w:p w14:paraId="78220AD7" w14:textId="77777777" w:rsidR="00B2556A" w:rsidRDefault="00B2556A" w:rsidP="00B2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9BD5E" w14:textId="77777777" w:rsidR="00E32524" w:rsidRDefault="00E32524" w:rsidP="00B2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40A49" w14:textId="77777777" w:rsidR="00E32524" w:rsidRDefault="00E32524" w:rsidP="00B2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13AA4" w14:textId="77777777" w:rsidR="00E32524" w:rsidRDefault="00E32524" w:rsidP="00B2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A19E4" w14:textId="23CB7CD8" w:rsidR="00E32524" w:rsidRPr="0068605D" w:rsidRDefault="00E32524" w:rsidP="00B25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F4" w:rsidRPr="0068605D" w14:paraId="28B31395" w14:textId="77777777" w:rsidTr="00B2556A">
        <w:trPr>
          <w:trHeight w:val="397"/>
        </w:trPr>
        <w:tc>
          <w:tcPr>
            <w:tcW w:w="127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468AE" w14:textId="77777777" w:rsidR="006633F4" w:rsidRPr="0068605D" w:rsidRDefault="006633F4" w:rsidP="006633F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093C8" w14:textId="77777777" w:rsidR="006633F4" w:rsidRPr="0068605D" w:rsidRDefault="006633F4" w:rsidP="0066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>Semnat</w:t>
            </w:r>
            <w:proofErr w:type="spellEnd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 xml:space="preserve">:_____________________________ </w:t>
            </w:r>
            <w:proofErr w:type="spellStart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>calitate</w:t>
            </w:r>
            <w:proofErr w:type="spellEnd"/>
            <w:r w:rsidRPr="0068605D">
              <w:rPr>
                <w:rFonts w:ascii="Times New Roman" w:hAnsi="Times New Roman" w:cs="Times New Roman"/>
                <w:sz w:val="24"/>
                <w:szCs w:val="24"/>
              </w:rPr>
              <w:t xml:space="preserve"> de: ______________</w:t>
            </w:r>
          </w:p>
          <w:p w14:paraId="08723ED2" w14:textId="77777777" w:rsidR="006633F4" w:rsidRPr="0068605D" w:rsidRDefault="006633F4" w:rsidP="00663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A5A1" w14:textId="7C9E362A" w:rsidR="006633F4" w:rsidRPr="0068605D" w:rsidRDefault="006633F4" w:rsidP="0068605D">
            <w:pPr>
              <w:ind w:right="3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686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Ofertantul</w:t>
            </w:r>
            <w:proofErr w:type="spellEnd"/>
            <w:r w:rsidRPr="00686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="00686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_______________________ </w:t>
            </w:r>
            <w:proofErr w:type="spellStart"/>
            <w:r w:rsidR="00686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Adresa</w:t>
            </w:r>
            <w:proofErr w:type="spellEnd"/>
            <w:r w:rsidR="00686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6860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________________________________________________________</w:t>
            </w:r>
            <w:r w:rsidR="006A72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</w:tcBorders>
          </w:tcPr>
          <w:p w14:paraId="423ED2D3" w14:textId="77777777" w:rsidR="006633F4" w:rsidRPr="0068605D" w:rsidRDefault="006633F4" w:rsidP="006633F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</w:tcBorders>
          </w:tcPr>
          <w:p w14:paraId="7F2AD179" w14:textId="77777777" w:rsidR="006633F4" w:rsidRPr="0068605D" w:rsidRDefault="006633F4" w:rsidP="006633F4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30215" w14:textId="77777777" w:rsidR="00101DCB" w:rsidRPr="0068605D" w:rsidRDefault="00101DCB">
      <w:pPr>
        <w:rPr>
          <w:rFonts w:ascii="Times New Roman" w:hAnsi="Times New Roman" w:cs="Times New Roman"/>
          <w:sz w:val="24"/>
          <w:szCs w:val="24"/>
        </w:rPr>
      </w:pPr>
    </w:p>
    <w:sectPr w:rsidR="00101DCB" w:rsidRPr="0068605D" w:rsidSect="00786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8A01" w14:textId="77777777" w:rsidR="00625D6E" w:rsidRDefault="00625D6E" w:rsidP="00786E43">
      <w:pPr>
        <w:spacing w:after="0" w:line="240" w:lineRule="auto"/>
      </w:pPr>
      <w:r>
        <w:separator/>
      </w:r>
    </w:p>
  </w:endnote>
  <w:endnote w:type="continuationSeparator" w:id="0">
    <w:p w14:paraId="079E7E62" w14:textId="77777777" w:rsidR="00625D6E" w:rsidRDefault="00625D6E" w:rsidP="0078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1114" w14:textId="77777777" w:rsidR="00786E43" w:rsidRDefault="00786E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4537"/>
      <w:gridCol w:w="2255"/>
    </w:tblGrid>
    <w:tr w:rsidR="00786E43" w:rsidRPr="00786E43" w14:paraId="1C6DBE68" w14:textId="77777777" w:rsidTr="00931C67">
      <w:trPr>
        <w:trHeight w:val="212"/>
      </w:trPr>
      <w:tc>
        <w:tcPr>
          <w:tcW w:w="3396" w:type="dxa"/>
        </w:tcPr>
        <w:p w14:paraId="5643A2CC" w14:textId="77777777" w:rsidR="00786E43" w:rsidRPr="00786E43" w:rsidRDefault="00786E43" w:rsidP="00786E43">
          <w:pPr>
            <w:pStyle w:val="a6"/>
            <w:rPr>
              <w:lang w:val="ro-RO"/>
            </w:rPr>
          </w:pPr>
          <w:r w:rsidRPr="00786E43">
            <w:rPr>
              <w:lang w:val="ro-RO"/>
            </w:rPr>
            <w:t>Pagini web:</w:t>
          </w:r>
        </w:p>
        <w:p w14:paraId="7BC95DB3" w14:textId="77777777" w:rsidR="00786E43" w:rsidRPr="00786E43" w:rsidRDefault="00786E43" w:rsidP="00786E43">
          <w:pPr>
            <w:pStyle w:val="a6"/>
            <w:rPr>
              <w:b/>
              <w:lang w:val="ro-RO"/>
            </w:rPr>
          </w:pPr>
          <w:r w:rsidRPr="00786E43">
            <w:rPr>
              <w:b/>
              <w:lang w:val="ro-RO"/>
            </w:rPr>
            <w:t>www.eu4ungheni.md  www.eu4moldova.md</w:t>
          </w:r>
        </w:p>
      </w:tc>
      <w:tc>
        <w:tcPr>
          <w:tcW w:w="4537" w:type="dxa"/>
        </w:tcPr>
        <w:p w14:paraId="771C83F3" w14:textId="77777777" w:rsidR="00786E43" w:rsidRPr="00786E43" w:rsidRDefault="00786E43" w:rsidP="00786E43">
          <w:pPr>
            <w:pStyle w:val="a6"/>
            <w:rPr>
              <w:lang w:val="ro-RO"/>
            </w:rPr>
          </w:pPr>
          <w:r w:rsidRPr="00786E43">
            <w:rPr>
              <w:lang w:val="ro-RO"/>
            </w:rPr>
            <w:t>Parteneri:</w:t>
          </w:r>
        </w:p>
        <w:p w14:paraId="1BFEFF16" w14:textId="77777777" w:rsidR="00786E43" w:rsidRPr="00786E43" w:rsidRDefault="00786E43" w:rsidP="00786E43">
          <w:pPr>
            <w:pStyle w:val="a6"/>
            <w:rPr>
              <w:lang w:val="ro-RO"/>
            </w:rPr>
          </w:pPr>
        </w:p>
      </w:tc>
      <w:tc>
        <w:tcPr>
          <w:tcW w:w="2255" w:type="dxa"/>
        </w:tcPr>
        <w:p w14:paraId="208CA192" w14:textId="77777777" w:rsidR="00786E43" w:rsidRPr="00786E43" w:rsidRDefault="00786E43" w:rsidP="00786E43">
          <w:pPr>
            <w:pStyle w:val="a6"/>
            <w:rPr>
              <w:lang w:val="ro-RO"/>
            </w:rPr>
          </w:pPr>
          <w:r w:rsidRPr="00786E43">
            <w:rPr>
              <w:noProof/>
            </w:rPr>
            <w:drawing>
              <wp:inline distT="0" distB="0" distL="0" distR="0" wp14:anchorId="392E6583" wp14:editId="43F9223D">
                <wp:extent cx="654050" cy="251460"/>
                <wp:effectExtent l="0" t="0" r="6350" b="2540"/>
                <wp:docPr id="23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CI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050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6E43">
            <w:rPr>
              <w:lang w:val="ro-RO"/>
            </w:rPr>
            <w:t xml:space="preserve">   </w:t>
          </w:r>
          <w:r w:rsidRPr="00786E43">
            <w:rPr>
              <w:noProof/>
            </w:rPr>
            <w:drawing>
              <wp:inline distT="0" distB="0" distL="0" distR="0" wp14:anchorId="47A35B39" wp14:editId="60EF641C">
                <wp:extent cx="452120" cy="287655"/>
                <wp:effectExtent l="0" t="0" r="5080" b="4445"/>
                <wp:docPr id="24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I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12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1F28D1" w14:textId="77777777" w:rsidR="00786E43" w:rsidRPr="00786E43" w:rsidRDefault="00786E43" w:rsidP="00786E43">
          <w:pPr>
            <w:pStyle w:val="a6"/>
            <w:rPr>
              <w:lang w:val="ro-RO"/>
            </w:rPr>
          </w:pPr>
        </w:p>
      </w:tc>
    </w:tr>
  </w:tbl>
  <w:p w14:paraId="18007C7B" w14:textId="77777777" w:rsidR="00786E43" w:rsidRDefault="00786E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C127" w14:textId="77777777" w:rsidR="00786E43" w:rsidRDefault="00786E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0EC" w14:textId="77777777" w:rsidR="00625D6E" w:rsidRDefault="00625D6E" w:rsidP="00786E43">
      <w:pPr>
        <w:spacing w:after="0" w:line="240" w:lineRule="auto"/>
      </w:pPr>
      <w:r>
        <w:separator/>
      </w:r>
    </w:p>
  </w:footnote>
  <w:footnote w:type="continuationSeparator" w:id="0">
    <w:p w14:paraId="46970C8E" w14:textId="77777777" w:rsidR="00625D6E" w:rsidRDefault="00625D6E" w:rsidP="00786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557C" w14:textId="77777777" w:rsidR="00786E43" w:rsidRDefault="00786E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11D1" w14:textId="77777777" w:rsidR="00786E43" w:rsidRDefault="00786E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C9A6" w14:textId="4396029B" w:rsidR="00786E43" w:rsidRDefault="00786E43" w:rsidP="00786E43">
    <w:pPr>
      <w:pStyle w:val="a4"/>
      <w:tabs>
        <w:tab w:val="clear" w:pos="4677"/>
        <w:tab w:val="clear" w:pos="9355"/>
        <w:tab w:val="right" w:pos="13006"/>
      </w:tabs>
    </w:pPr>
    <w:r w:rsidRPr="00786E43">
      <w:rPr>
        <w:rFonts w:ascii="Arial" w:eastAsia="Calibri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F2DAEFD" wp14:editId="79B1D10C">
          <wp:simplePos x="0" y="0"/>
          <wp:positionH relativeFrom="column">
            <wp:posOffset>-518795</wp:posOffset>
          </wp:positionH>
          <wp:positionV relativeFrom="page">
            <wp:posOffset>-38100</wp:posOffset>
          </wp:positionV>
          <wp:extent cx="9448800" cy="10685145"/>
          <wp:effectExtent l="0" t="0" r="0" b="0"/>
          <wp:wrapNone/>
          <wp:docPr id="22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E1990"/>
    <w:multiLevelType w:val="hybridMultilevel"/>
    <w:tmpl w:val="FE8E2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4"/>
    <w:rsid w:val="000E4DB3"/>
    <w:rsid w:val="00101DCB"/>
    <w:rsid w:val="001C61A8"/>
    <w:rsid w:val="002A5A60"/>
    <w:rsid w:val="003349CF"/>
    <w:rsid w:val="003A5244"/>
    <w:rsid w:val="003F1ADC"/>
    <w:rsid w:val="004561CE"/>
    <w:rsid w:val="00460B3E"/>
    <w:rsid w:val="005E70B7"/>
    <w:rsid w:val="00624C27"/>
    <w:rsid w:val="00625D6E"/>
    <w:rsid w:val="006633F4"/>
    <w:rsid w:val="0068605D"/>
    <w:rsid w:val="006A72FC"/>
    <w:rsid w:val="00786E43"/>
    <w:rsid w:val="00AD5351"/>
    <w:rsid w:val="00B2556A"/>
    <w:rsid w:val="00B9335F"/>
    <w:rsid w:val="00BD26E2"/>
    <w:rsid w:val="00BE4AAD"/>
    <w:rsid w:val="00CA1731"/>
    <w:rsid w:val="00DF25E3"/>
    <w:rsid w:val="00E32524"/>
    <w:rsid w:val="00E867DD"/>
    <w:rsid w:val="00ED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DF4C"/>
  <w15:docId w15:val="{5AD11746-E96A-4BD2-BFB0-8CDC1333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C27"/>
  </w:style>
  <w:style w:type="paragraph" w:styleId="2">
    <w:name w:val="heading 2"/>
    <w:basedOn w:val="a"/>
    <w:next w:val="a"/>
    <w:link w:val="20"/>
    <w:unhideWhenUsed/>
    <w:qFormat/>
    <w:rsid w:val="006633F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33F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ro-RO"/>
    </w:rPr>
  </w:style>
  <w:style w:type="paragraph" w:customStyle="1" w:styleId="BankNormal">
    <w:name w:val="BankNormal"/>
    <w:basedOn w:val="a"/>
    <w:rsid w:val="006633F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B255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86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E43"/>
  </w:style>
  <w:style w:type="paragraph" w:styleId="a6">
    <w:name w:val="footer"/>
    <w:basedOn w:val="a"/>
    <w:link w:val="a7"/>
    <w:uiPriority w:val="99"/>
    <w:unhideWhenUsed/>
    <w:rsid w:val="00786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Perspectiva</dc:creator>
  <cp:keywords/>
  <dc:description/>
  <cp:lastModifiedBy>Silvia Dolghii</cp:lastModifiedBy>
  <cp:revision>3</cp:revision>
  <dcterms:created xsi:type="dcterms:W3CDTF">2021-05-05T14:23:00Z</dcterms:created>
  <dcterms:modified xsi:type="dcterms:W3CDTF">2021-05-05T14:28:00Z</dcterms:modified>
</cp:coreProperties>
</file>