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35FC1" w14:textId="1E902F2F" w:rsidR="00ED64C2" w:rsidRDefault="009E6487" w:rsidP="009E6487">
      <w:pPr>
        <w:tabs>
          <w:tab w:val="left" w:pos="705"/>
          <w:tab w:val="center" w:pos="4677"/>
        </w:tabs>
        <w:spacing w:after="200" w:line="276" w:lineRule="auto"/>
        <w:rPr>
          <w:rFonts w:eastAsia="Times New Roman" w:cs="Times New Roman"/>
          <w:noProof/>
        </w:rPr>
      </w:pP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>
        <w:rPr>
          <w:rFonts w:eastAsia="Times New Roman" w:cs="Times New Roman"/>
          <w:noProof/>
        </w:rPr>
        <w:tab/>
      </w:r>
      <w:r w:rsidR="00ED64C2">
        <w:rPr>
          <w:rFonts w:eastAsia="Times New Roman" w:cs="Times New Roman"/>
          <w:noProof/>
        </w:rPr>
        <w:tab/>
      </w:r>
      <w:r w:rsidR="00ED64C2">
        <w:rPr>
          <w:rFonts w:eastAsia="Times New Roman" w:cs="Times New Roman"/>
          <w:noProof/>
        </w:rPr>
        <w:tab/>
      </w:r>
    </w:p>
    <w:p w14:paraId="1F58429C" w14:textId="13BE20F7" w:rsidR="00867B3E" w:rsidRPr="00AA6A59" w:rsidRDefault="001D25FA" w:rsidP="001D25FA">
      <w:pPr>
        <w:tabs>
          <w:tab w:val="left" w:pos="709"/>
          <w:tab w:val="left" w:pos="8205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5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7126EBDC" w14:textId="090C3C70" w:rsidR="0035584D" w:rsidRPr="00AA6A59" w:rsidRDefault="00B80885" w:rsidP="0011342A">
      <w:pPr>
        <w:tabs>
          <w:tab w:val="left" w:pos="709"/>
          <w:tab w:val="left" w:pos="1350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Caiet de sarcini privind </w:t>
      </w:r>
      <w:r w:rsidRPr="00AA6A5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achiziționarea bunurilor prin licitație  în cadrul </w:t>
      </w:r>
      <w:r w:rsidRPr="00AA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proiectului </w:t>
      </w:r>
      <w:r w:rsidR="00D207C4" w:rsidRPr="00AA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”Cultivarea cerealelor și a legumelor în câmp deschis”</w:t>
      </w:r>
    </w:p>
    <w:tbl>
      <w:tblPr>
        <w:tblStyle w:val="10"/>
        <w:tblW w:w="10094" w:type="dxa"/>
        <w:tblInd w:w="-885" w:type="dxa"/>
        <w:tblLayout w:type="fixed"/>
        <w:tblLook w:val="0400" w:firstRow="0" w:lastRow="0" w:firstColumn="0" w:lastColumn="0" w:noHBand="0" w:noVBand="1"/>
      </w:tblPr>
      <w:tblGrid>
        <w:gridCol w:w="738"/>
        <w:gridCol w:w="2552"/>
        <w:gridCol w:w="1134"/>
        <w:gridCol w:w="1276"/>
        <w:gridCol w:w="4394"/>
      </w:tblGrid>
      <w:tr w:rsidR="00213CC9" w:rsidRPr="00AA6A59" w14:paraId="6DA0FD60" w14:textId="06A5C4E5" w:rsidTr="0011351F">
        <w:trPr>
          <w:trHeight w:val="56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2B3C9" w14:textId="77777777" w:rsidR="00213CC9" w:rsidRPr="00AA6A59" w:rsidRDefault="00213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6A59">
              <w:rPr>
                <w:rFonts w:ascii="Times New Roman" w:eastAsia="Times New Roman" w:hAnsi="Times New Roman" w:cs="Times New Roman"/>
                <w:b/>
              </w:rPr>
              <w:t>Nr. d/o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92A53" w14:textId="77777777" w:rsidR="00213CC9" w:rsidRPr="00AA6A59" w:rsidRDefault="00213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6A59">
              <w:rPr>
                <w:rFonts w:ascii="Times New Roman" w:eastAsia="Times New Roman" w:hAnsi="Times New Roman" w:cs="Times New Roman"/>
                <w:b/>
              </w:rPr>
              <w:t>Denumirea bunurilor/serviciilor/lucrărilor solicitate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979A3" w14:textId="77777777" w:rsidR="00213CC9" w:rsidRPr="00AA6A59" w:rsidRDefault="00213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6A59">
              <w:rPr>
                <w:rFonts w:ascii="Times New Roman" w:eastAsia="Times New Roman" w:hAnsi="Times New Roman" w:cs="Times New Roman"/>
                <w:b/>
              </w:rPr>
              <w:t>Unitatea de măsură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C20A2" w14:textId="77777777" w:rsidR="00213CC9" w:rsidRPr="00AA6A59" w:rsidRDefault="00213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6A59">
              <w:rPr>
                <w:rFonts w:ascii="Times New Roman" w:eastAsia="Times New Roman" w:hAnsi="Times New Roman" w:cs="Times New Roman"/>
                <w:b/>
              </w:rPr>
              <w:t>Cantitatea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ECA618" w14:textId="77777777" w:rsidR="00213CC9" w:rsidRPr="00AA6A59" w:rsidRDefault="00213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A6A59">
              <w:rPr>
                <w:rFonts w:ascii="Times New Roman" w:eastAsia="Times New Roman" w:hAnsi="Times New Roman" w:cs="Times New Roman"/>
                <w:b/>
              </w:rPr>
              <w:t>Specificarea tehnică deplină solicitată, Standarde de referință</w:t>
            </w:r>
          </w:p>
        </w:tc>
      </w:tr>
      <w:tr w:rsidR="00213CC9" w:rsidRPr="00AA6A59" w14:paraId="574F8192" w14:textId="4B6BACC4" w:rsidTr="0011351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53A05" w14:textId="2246D60B" w:rsidR="00213CC9" w:rsidRPr="0011351F" w:rsidRDefault="00213CC9" w:rsidP="002627D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r w:rsidRPr="0011351F">
              <w:rPr>
                <w:rFonts w:ascii="Times New Roman" w:eastAsia="Times New Roman" w:hAnsi="Times New Roman" w:cs="Times New Roman"/>
                <w:b/>
              </w:rPr>
              <w:t>Lot 1</w:t>
            </w:r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01A59" w14:textId="77777777" w:rsidR="00213CC9" w:rsidRPr="00AA6A59" w:rsidRDefault="00213CC9" w:rsidP="00262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6A59">
              <w:rPr>
                <w:rFonts w:ascii="Times New Roman" w:hAnsi="Times New Roman" w:cs="Times New Roman"/>
                <w:b/>
                <w:bCs/>
              </w:rPr>
              <w:t xml:space="preserve">Utilaj de irigare + Bara pentru aspersie </w:t>
            </w:r>
          </w:p>
          <w:p w14:paraId="5F3D83BB" w14:textId="3A573098" w:rsidR="00213CC9" w:rsidRPr="00AA6A59" w:rsidRDefault="00213CC9" w:rsidP="00262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6A59">
              <w:rPr>
                <w:rFonts w:ascii="Times New Roman" w:hAnsi="Times New Roman" w:cs="Times New Roman"/>
                <w:b/>
                <w:bCs/>
              </w:rPr>
              <w:t>Mașină cu tambur, țeava din polietilena</w:t>
            </w:r>
          </w:p>
          <w:p w14:paraId="55F3817D" w14:textId="77777777" w:rsidR="00213CC9" w:rsidRPr="00AA6A59" w:rsidRDefault="00213CC9" w:rsidP="00262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6A59">
              <w:rPr>
                <w:rFonts w:ascii="Times New Roman" w:hAnsi="Times New Roman" w:cs="Times New Roman"/>
                <w:b/>
                <w:bCs/>
              </w:rPr>
              <w:t>Cutie de viteze 6 trepte</w:t>
            </w:r>
          </w:p>
          <w:p w14:paraId="79BB691B" w14:textId="77777777" w:rsidR="00213CC9" w:rsidRPr="00AA6A59" w:rsidRDefault="00213CC9" w:rsidP="00262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6A59">
              <w:rPr>
                <w:rFonts w:ascii="Times New Roman" w:hAnsi="Times New Roman" w:cs="Times New Roman"/>
                <w:b/>
                <w:bCs/>
              </w:rPr>
              <w:t xml:space="preserve">Utilajul de aspersie cu duse de la 16 la 32 ml. </w:t>
            </w:r>
          </w:p>
          <w:p w14:paraId="46F01CAB" w14:textId="4D1950CC" w:rsidR="00213CC9" w:rsidRPr="00AA6A59" w:rsidRDefault="00213CC9" w:rsidP="002627D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AAE9" w14:textId="7203A676" w:rsidR="00213CC9" w:rsidRPr="00AA6A59" w:rsidRDefault="00213CC9" w:rsidP="002627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15782" w14:textId="1115FB46" w:rsidR="00213CC9" w:rsidRPr="00AA6A59" w:rsidRDefault="00213CC9" w:rsidP="002627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25C64" w14:textId="2636C540" w:rsidR="00213CC9" w:rsidRPr="00AA6A59" w:rsidRDefault="00213CC9" w:rsidP="002627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Mașina de irigare cu Tambur cu:</w:t>
            </w:r>
          </w:p>
          <w:p w14:paraId="14180EC7" w14:textId="1E39F5BA" w:rsidR="00213CC9" w:rsidRPr="00AA6A59" w:rsidRDefault="00213CC9" w:rsidP="00A7576A">
            <w:pPr>
              <w:pStyle w:val="ab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Rotaţia la 360°</w:t>
            </w:r>
          </w:p>
          <w:p w14:paraId="72FA8B71" w14:textId="48A54BD0" w:rsidR="00213CC9" w:rsidRPr="00AA6A59" w:rsidRDefault="00213CC9" w:rsidP="00A7576A">
            <w:pPr>
              <w:pStyle w:val="ab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Diametrul furtunului  de la 90 mm </w:t>
            </w:r>
          </w:p>
          <w:p w14:paraId="1EF9E31D" w14:textId="40278EFD" w:rsidR="00213CC9" w:rsidRPr="00AA6A59" w:rsidRDefault="00213CC9" w:rsidP="00A7576A">
            <w:pPr>
              <w:pStyle w:val="ab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Lungimea furtunului  de la 350 m</w:t>
            </w:r>
          </w:p>
          <w:p w14:paraId="6CDB32C5" w14:textId="77777777" w:rsidR="00213CC9" w:rsidRPr="00AA6A59" w:rsidRDefault="00213CC9" w:rsidP="00A7576A">
            <w:pPr>
              <w:pStyle w:val="ab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Cutie de viteze 6 trepte;</w:t>
            </w:r>
          </w:p>
          <w:p w14:paraId="0FCED1E4" w14:textId="77777777" w:rsidR="00213CC9" w:rsidRPr="00AA6A59" w:rsidRDefault="00213CC9" w:rsidP="00213CC9">
            <w:pPr>
              <w:pStyle w:val="ab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Material teava-  polietilena;</w:t>
            </w:r>
          </w:p>
          <w:p w14:paraId="56FF707A" w14:textId="10F35A83" w:rsidR="00213CC9" w:rsidRPr="00AA6A59" w:rsidRDefault="00213CC9" w:rsidP="00213CC9">
            <w:pPr>
              <w:pStyle w:val="ab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Presiune de lucru recomandată: de la 3 kg/cm2;</w:t>
            </w:r>
          </w:p>
          <w:p w14:paraId="6F000BFF" w14:textId="77777777" w:rsidR="00213CC9" w:rsidRPr="00AA6A59" w:rsidRDefault="00213CC9" w:rsidP="002627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Bara pentru aspersie: </w:t>
            </w:r>
          </w:p>
          <w:p w14:paraId="093210D5" w14:textId="3C85AC3C" w:rsidR="00213CC9" w:rsidRPr="00AA6A59" w:rsidRDefault="00213CC9" w:rsidP="00213CC9">
            <w:pPr>
              <w:pStyle w:val="ab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AC117F"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 xml:space="preserve">ățimea </w:t>
            </w:r>
            <w:r w:rsidR="00AC117F"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C117F"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 la </w:t>
            </w: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 m</w:t>
            </w:r>
          </w:p>
          <w:p w14:paraId="03C8C706" w14:textId="068E518C" w:rsidR="00213CC9" w:rsidRPr="00AA6A59" w:rsidRDefault="00213CC9" w:rsidP="00213CC9">
            <w:pPr>
              <w:pStyle w:val="ab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Diametru</w:t>
            </w:r>
            <w:r w:rsidR="00445885"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- 120 mm</w:t>
            </w:r>
          </w:p>
          <w:p w14:paraId="75788BA5" w14:textId="2C9242A9" w:rsidR="00AC117F" w:rsidRPr="00AA6A59" w:rsidRDefault="00AC117F" w:rsidP="00AC117F">
            <w:pPr>
              <w:pStyle w:val="ab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Lățimea efectivă de irigare: minim 30 metri</w:t>
            </w:r>
          </w:p>
          <w:p w14:paraId="18113125" w14:textId="77777777" w:rsidR="00AC117F" w:rsidRPr="00AA6A59" w:rsidRDefault="00AC117F" w:rsidP="00AC117F">
            <w:pPr>
              <w:pStyle w:val="ab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Capacitatea de aspersiune al aspersorului:  de la 30  metri</w:t>
            </w:r>
          </w:p>
          <w:p w14:paraId="0520AD66" w14:textId="77777777" w:rsidR="00AC117F" w:rsidRPr="00AA6A59" w:rsidRDefault="00AC117F" w:rsidP="00AC117F">
            <w:pPr>
              <w:pStyle w:val="ab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Aspersorul dotat cu minim 2 pulverizatoare;</w:t>
            </w:r>
          </w:p>
          <w:p w14:paraId="1273BCDC" w14:textId="77777777" w:rsidR="00AC117F" w:rsidRPr="00AA6A59" w:rsidRDefault="00AC117F" w:rsidP="00AC117F">
            <w:pPr>
              <w:pStyle w:val="ab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Debitul de ap</w:t>
            </w:r>
            <w:r w:rsidRPr="00AA6A59">
              <w:rPr>
                <w:rFonts w:ascii="Times New Roman" w:hAnsi="Times New Roman" w:cs="Times New Roman"/>
                <w:sz w:val="24"/>
                <w:szCs w:val="24"/>
              </w:rPr>
              <w:t xml:space="preserve">ă la ieșire din aspersor de la </w:t>
            </w:r>
            <w:r w:rsidRPr="00AA6A5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10 m3/h. </w:t>
            </w:r>
          </w:p>
          <w:p w14:paraId="0CD4E75C" w14:textId="3E769603" w:rsidR="00213CC9" w:rsidRPr="00AA6A59" w:rsidRDefault="00213CC9" w:rsidP="00A7576A">
            <w:pPr>
              <w:pStyle w:val="ab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Material - polietilena</w:t>
            </w:r>
          </w:p>
          <w:p w14:paraId="79B9E2B6" w14:textId="758ECC6A" w:rsidR="00213CC9" w:rsidRPr="00AA6A59" w:rsidRDefault="00213CC9" w:rsidP="002627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Utilajul de aspersie cu du</w:t>
            </w:r>
            <w:r w:rsidR="00AC117F" w:rsidRPr="00AA6A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</w:t>
            </w:r>
            <w:r w:rsidRPr="00AA6A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</w:t>
            </w:r>
          </w:p>
          <w:p w14:paraId="2F284CB5" w14:textId="5BC8633A" w:rsidR="00213CC9" w:rsidRPr="00AA6A59" w:rsidRDefault="00213CC9" w:rsidP="00A7576A">
            <w:pPr>
              <w:pStyle w:val="ab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AC117F"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ățimea de la</w:t>
            </w: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36 m</w:t>
            </w:r>
          </w:p>
          <w:p w14:paraId="023672A0" w14:textId="4B467E4B" w:rsidR="00213CC9" w:rsidRPr="00AA6A59" w:rsidRDefault="00213CC9" w:rsidP="00A7576A">
            <w:pPr>
              <w:pStyle w:val="ab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Duze de la 16 </w:t>
            </w:r>
            <w:r w:rsidR="00AC117F"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</w:p>
          <w:p w14:paraId="2752DE86" w14:textId="4705E6A4" w:rsidR="00213CC9" w:rsidRPr="00AA6A59" w:rsidRDefault="00213CC9" w:rsidP="00A7576A">
            <w:pPr>
              <w:pStyle w:val="ab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Material – aluminiu</w:t>
            </w:r>
          </w:p>
          <w:p w14:paraId="5656C5CE" w14:textId="65377722" w:rsidR="00213CC9" w:rsidRPr="00AA6A59" w:rsidRDefault="00213CC9" w:rsidP="002627D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13CC9" w:rsidRPr="00AA6A59" w14:paraId="219DBB63" w14:textId="77777777" w:rsidTr="0011351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9E22" w14:textId="77777777" w:rsidR="00213CC9" w:rsidRPr="00AA6A59" w:rsidRDefault="00213CC9" w:rsidP="002627D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3D23" w14:textId="536B5BFB" w:rsidR="00213CC9" w:rsidRPr="00AA6A59" w:rsidRDefault="00213CC9" w:rsidP="00262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termenul de garanție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9702A" w14:textId="77777777" w:rsidR="00213CC9" w:rsidRPr="00AA6A59" w:rsidRDefault="00213CC9" w:rsidP="002627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0A5E4" w14:textId="77777777" w:rsidR="00213CC9" w:rsidRPr="00AA6A59" w:rsidRDefault="00213CC9" w:rsidP="002627D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9033A" w14:textId="42EE0B45" w:rsidR="00213CC9" w:rsidRPr="00AA6A59" w:rsidRDefault="00445885" w:rsidP="00445885">
            <w:pPr>
              <w:spacing w:before="120" w:after="0" w:line="240" w:lineRule="auto"/>
              <w:ind w:left="593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Garanție: </w:t>
            </w:r>
            <w:r w:rsidR="00AA6A59" w:rsidRPr="00AA6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 </w:t>
            </w:r>
            <w:r w:rsidRPr="00AA6A59">
              <w:rPr>
                <w:rFonts w:ascii="Times New Roman" w:eastAsia="Times New Roman" w:hAnsi="Times New Roman" w:cs="Times New Roman"/>
                <w:sz w:val="24"/>
                <w:szCs w:val="24"/>
              </w:rPr>
              <w:t>12 luni</w:t>
            </w:r>
          </w:p>
        </w:tc>
      </w:tr>
      <w:tr w:rsidR="00213CC9" w:rsidRPr="00AA6A59" w14:paraId="4EC9CBA7" w14:textId="77777777" w:rsidTr="0011351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432E2" w14:textId="77777777" w:rsidR="00213CC9" w:rsidRPr="00AA6A59" w:rsidRDefault="00213CC9" w:rsidP="00213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0E0F8" w14:textId="2803D2C9" w:rsidR="00213CC9" w:rsidRPr="00AA6A59" w:rsidRDefault="00213CC9" w:rsidP="0021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post-garanție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34DE8" w14:textId="77777777" w:rsidR="00213CC9" w:rsidRPr="00AA6A59" w:rsidRDefault="00213CC9" w:rsidP="00213C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07F84" w14:textId="77777777" w:rsidR="00213CC9" w:rsidRPr="00AA6A59" w:rsidRDefault="00213CC9" w:rsidP="00213C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A2843" w14:textId="77777777" w:rsidR="00213CC9" w:rsidRPr="00AA6A59" w:rsidRDefault="00213CC9" w:rsidP="00213CC9">
            <w:pPr>
              <w:pStyle w:val="ab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sz w:val="24"/>
                <w:szCs w:val="24"/>
              </w:rPr>
              <w:t>Posibilitatea semnării contractului post-garanție (de către beneficiarul bunului).</w:t>
            </w:r>
          </w:p>
          <w:p w14:paraId="3F58DAAC" w14:textId="73520FE2" w:rsidR="00213CC9" w:rsidRPr="00AA6A59" w:rsidRDefault="00213CC9" w:rsidP="009F3006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A6A59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 xml:space="preserve">În caz de defecțiune </w:t>
            </w:r>
            <w:r w:rsidRPr="00AA6A59">
              <w:rPr>
                <w:rFonts w:ascii="Times New Roman" w:hAnsi="Times New Roman" w:cs="Times New Roman"/>
                <w:sz w:val="24"/>
                <w:szCs w:val="24"/>
              </w:rPr>
              <w:t xml:space="preserve">să asigure  reparația sau schimbul componentei defectat(e) în termen de la </w:t>
            </w:r>
            <w:r w:rsidRPr="00CC0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CC0C38">
              <w:rPr>
                <w:rFonts w:ascii="Times New Roman" w:hAnsi="Times New Roman" w:cs="Times New Roman"/>
                <w:sz w:val="24"/>
                <w:szCs w:val="24"/>
              </w:rPr>
              <w:t>zile lucrătoare</w:t>
            </w:r>
            <w:r w:rsidRPr="00CC0C3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213CC9" w:rsidRPr="00AA6A59" w14:paraId="42DDCA94" w14:textId="77777777" w:rsidTr="0011351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AD819" w14:textId="77777777" w:rsidR="00213CC9" w:rsidRPr="00AA6A59" w:rsidRDefault="00213CC9" w:rsidP="00213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117AA" w14:textId="435A64E6" w:rsidR="00213CC9" w:rsidRPr="00AA6A59" w:rsidRDefault="00213CC9" w:rsidP="0021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livrare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B3C5" w14:textId="77777777" w:rsidR="00213CC9" w:rsidRPr="00AA6A59" w:rsidRDefault="00213CC9" w:rsidP="00213C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E4C55" w14:textId="77777777" w:rsidR="00213CC9" w:rsidRPr="00AA6A59" w:rsidRDefault="00213CC9" w:rsidP="00213C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DA996" w14:textId="7E97D754" w:rsidR="00213CC9" w:rsidRPr="00AA6A59" w:rsidRDefault="00213CC9" w:rsidP="00213CC9">
            <w:pPr>
              <w:pStyle w:val="ab"/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Termen de livrare </w:t>
            </w:r>
            <w:r w:rsidR="002C439D" w:rsidRPr="00AA6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pînă la </w:t>
            </w:r>
            <w:r w:rsidR="00AA6A59" w:rsidRPr="00AA6A5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A6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zile</w:t>
            </w:r>
            <w:r w:rsidR="008F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calendaristice</w:t>
            </w:r>
            <w:r w:rsidRPr="00AA6A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56E5FBC" w14:textId="77777777" w:rsidR="008F47E3" w:rsidRDefault="00213CC9" w:rsidP="008F47E3">
            <w:pPr>
              <w:pStyle w:val="ab"/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Locul livrării: mun. Ungheni </w:t>
            </w:r>
          </w:p>
          <w:p w14:paraId="54D32275" w14:textId="365B8431" w:rsidR="00213CC9" w:rsidRPr="008F47E3" w:rsidRDefault="00213CC9" w:rsidP="008F47E3">
            <w:pPr>
              <w:pStyle w:val="ab"/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7E3">
              <w:rPr>
                <w:rFonts w:ascii="Times New Roman" w:eastAsia="Times New Roman" w:hAnsi="Times New Roman" w:cs="Times New Roman"/>
                <w:sz w:val="24"/>
                <w:szCs w:val="24"/>
              </w:rPr>
              <w:t>Vămuirea daca e cazul pe responsabilitatea furnizorului</w:t>
            </w:r>
          </w:p>
        </w:tc>
      </w:tr>
      <w:tr w:rsidR="00213CC9" w:rsidRPr="00AA6A59" w14:paraId="414741A1" w14:textId="4A04BA47" w:rsidTr="0011351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BD34C" w14:textId="111A2D86" w:rsidR="00213CC9" w:rsidRPr="0011351F" w:rsidRDefault="00213CC9" w:rsidP="00213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51F">
              <w:rPr>
                <w:rFonts w:ascii="Times New Roman" w:eastAsia="Times New Roman" w:hAnsi="Times New Roman" w:cs="Times New Roman"/>
                <w:b/>
              </w:rPr>
              <w:t>Lot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9CFB2" w14:textId="77777777" w:rsidR="00213CC9" w:rsidRPr="00AA6A59" w:rsidRDefault="00213CC9" w:rsidP="00213CC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6A59">
              <w:rPr>
                <w:rFonts w:ascii="Times New Roman" w:hAnsi="Times New Roman" w:cs="Times New Roman"/>
                <w:b/>
                <w:bCs/>
              </w:rPr>
              <w:t>Presa de balotat de tip SIPMA sau echivalent</w:t>
            </w:r>
          </w:p>
          <w:p w14:paraId="4DA195B0" w14:textId="77777777" w:rsidR="00213CC9" w:rsidRPr="00AA6A59" w:rsidRDefault="00213CC9" w:rsidP="00213CC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6A59">
              <w:rPr>
                <w:rFonts w:ascii="Times New Roman" w:hAnsi="Times New Roman" w:cs="Times New Roman"/>
                <w:b/>
                <w:bCs/>
              </w:rPr>
              <w:t>Puterea necesara(kw/CP): 30/40</w:t>
            </w:r>
          </w:p>
          <w:p w14:paraId="1023C04A" w14:textId="2E0C1120" w:rsidR="00213CC9" w:rsidRPr="00AA6A59" w:rsidRDefault="00213CC9" w:rsidP="00213C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48B2F" w14:textId="76B6BD96" w:rsidR="00213CC9" w:rsidRPr="00AA6A59" w:rsidRDefault="00213CC9" w:rsidP="00213C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sz w:val="24"/>
                <w:szCs w:val="24"/>
              </w:rPr>
              <w:t>buc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5BAC" w14:textId="5B94081F" w:rsidR="00213CC9" w:rsidRPr="00AA6A59" w:rsidRDefault="00213CC9" w:rsidP="00213C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FE953" w14:textId="100FEF78" w:rsidR="00213CC9" w:rsidRPr="00AA6A59" w:rsidRDefault="00213CC9" w:rsidP="00213CC9">
            <w:pPr>
              <w:pStyle w:val="ab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Latime de lucru m: 1.78 m;</w:t>
            </w:r>
          </w:p>
          <w:p w14:paraId="210ED98E" w14:textId="57E0CC71" w:rsidR="00213CC9" w:rsidRPr="00AA6A59" w:rsidRDefault="00213CC9" w:rsidP="00213CC9">
            <w:pPr>
              <w:pStyle w:val="ab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Latime compartiment baloti mm: 0.</w:t>
            </w:r>
            <w:r w:rsidR="00862889"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m;</w:t>
            </w:r>
          </w:p>
          <w:p w14:paraId="69DD200B" w14:textId="661001F6" w:rsidR="00213CC9" w:rsidRPr="00AA6A59" w:rsidRDefault="00213CC9" w:rsidP="00213CC9">
            <w:pPr>
              <w:pStyle w:val="ab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Inaltime compartimentului balotimm:</w:t>
            </w:r>
            <w:r w:rsidR="00862889"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 cm;</w:t>
            </w:r>
          </w:p>
          <w:p w14:paraId="3B51625C" w14:textId="16E462BB" w:rsidR="00213CC9" w:rsidRPr="00AA6A59" w:rsidRDefault="00213CC9" w:rsidP="00213CC9">
            <w:pPr>
              <w:pStyle w:val="ab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Lungime baloti – ajustare din reglaj</w:t>
            </w:r>
            <w:r w:rsidR="00862889"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0,3 -</w:t>
            </w: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1.30 m;</w:t>
            </w:r>
          </w:p>
          <w:p w14:paraId="0B866D48" w14:textId="52AC5402" w:rsidR="00213CC9" w:rsidRPr="00AA6A59" w:rsidRDefault="00213CC9" w:rsidP="00213CC9">
            <w:pPr>
              <w:pStyle w:val="ab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Gradul de presiune – slab presat</w:t>
            </w:r>
            <w:r w:rsidR="00862889"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sau reglabil</w:t>
            </w: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7EAA831" w14:textId="5A6DD24C" w:rsidR="00213CC9" w:rsidRPr="00AA6A59" w:rsidRDefault="00213CC9" w:rsidP="00213CC9">
            <w:pPr>
              <w:pStyle w:val="ab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Ridicarea pickup-ului </w:t>
            </w:r>
            <w:r w:rsidR="00862889"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hidraulic</w:t>
            </w: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97EA70D" w14:textId="3B6814EA" w:rsidR="00213CC9" w:rsidRPr="00AA6A59" w:rsidRDefault="00213CC9" w:rsidP="00213CC9">
            <w:pPr>
              <w:pStyle w:val="ab"/>
              <w:numPr>
                <w:ilvl w:val="0"/>
                <w:numId w:val="5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Viteza cardan rpm -cca 540 rpm </w:t>
            </w:r>
          </w:p>
          <w:p w14:paraId="17ED4883" w14:textId="6EC46A03" w:rsidR="00213CC9" w:rsidRPr="00AA6A59" w:rsidRDefault="00213CC9" w:rsidP="00213CC9">
            <w:pPr>
              <w:pStyle w:val="ab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Dimensiuni de gabarit: cca 4900 x 2500 x 1600 mm</w:t>
            </w:r>
          </w:p>
          <w:p w14:paraId="5E905A13" w14:textId="5FC524D4" w:rsidR="00213CC9" w:rsidRPr="00AA6A59" w:rsidRDefault="00213CC9" w:rsidP="00213CC9">
            <w:pPr>
              <w:pStyle w:val="ab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Lungime- cca 5 m</w:t>
            </w:r>
          </w:p>
          <w:p w14:paraId="66E877AD" w14:textId="2FBCD0D8" w:rsidR="00213CC9" w:rsidRPr="00AA6A59" w:rsidRDefault="00213CC9" w:rsidP="00213CC9">
            <w:pPr>
              <w:pStyle w:val="ab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Latime – cca 2.5 m</w:t>
            </w:r>
          </w:p>
          <w:p w14:paraId="2D16D93C" w14:textId="133400BA" w:rsidR="00213CC9" w:rsidRPr="00AA6A59" w:rsidRDefault="00213CC9" w:rsidP="00213CC9">
            <w:pPr>
              <w:pStyle w:val="ab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Inaltime- cca </w:t>
            </w:r>
            <w:r w:rsidR="00862889"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1,5 -</w:t>
            </w: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m</w:t>
            </w:r>
          </w:p>
          <w:p w14:paraId="4EAF763D" w14:textId="770C8574" w:rsidR="00213CC9" w:rsidRPr="00AA6A59" w:rsidRDefault="00213CC9" w:rsidP="00213CC9">
            <w:pPr>
              <w:pStyle w:val="ab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Greutate- cca 1560 kg</w:t>
            </w:r>
          </w:p>
          <w:p w14:paraId="78551655" w14:textId="77777777" w:rsidR="00862889" w:rsidRPr="00AA6A59" w:rsidRDefault="00862889" w:rsidP="00862889">
            <w:pPr>
              <w:spacing w:before="120"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Parametri sfoara de balotat</w:t>
            </w:r>
          </w:p>
          <w:p w14:paraId="5856494C" w14:textId="77777777" w:rsidR="00862889" w:rsidRPr="00AA6A59" w:rsidRDefault="00862889" w:rsidP="00862889">
            <w:pPr>
              <w:pStyle w:val="ab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Tip sfoara iuta - polipropilena</w:t>
            </w:r>
          </w:p>
          <w:p w14:paraId="0146C659" w14:textId="77777777" w:rsidR="00862889" w:rsidRPr="00AA6A59" w:rsidRDefault="00862889" w:rsidP="00862889">
            <w:pPr>
              <w:pStyle w:val="ab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Tip sfoara polipropilena </w:t>
            </w:r>
          </w:p>
          <w:p w14:paraId="3C57CEAA" w14:textId="77777777" w:rsidR="00213CC9" w:rsidRPr="00AA6A59" w:rsidRDefault="00213CC9" w:rsidP="00213CC9">
            <w:pPr>
              <w:pStyle w:val="ab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2E45A7E8" w14:textId="712BEB10" w:rsidR="00213CC9" w:rsidRPr="00AA6A59" w:rsidRDefault="00213CC9" w:rsidP="00213CC9">
            <w:pPr>
              <w:pStyle w:val="ab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5885" w:rsidRPr="00AA6A59" w14:paraId="623DB6D6" w14:textId="77777777" w:rsidTr="0011351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A821E" w14:textId="77777777" w:rsidR="00445885" w:rsidRPr="00AA6A59" w:rsidRDefault="00445885" w:rsidP="004458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E7717" w14:textId="227B5B4A" w:rsidR="00445885" w:rsidRPr="00AA6A59" w:rsidRDefault="00445885" w:rsidP="00445885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termenul de garanție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B7E0E" w14:textId="77777777" w:rsidR="00445885" w:rsidRPr="00AA6A59" w:rsidRDefault="00445885" w:rsidP="004458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AA9E" w14:textId="77777777" w:rsidR="00445885" w:rsidRPr="00AA6A59" w:rsidRDefault="00445885" w:rsidP="004458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2679" w14:textId="7169E74B" w:rsidR="00445885" w:rsidRPr="00AA6A59" w:rsidRDefault="00445885" w:rsidP="00445885">
            <w:pPr>
              <w:pStyle w:val="ab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sz w:val="24"/>
                <w:szCs w:val="24"/>
              </w:rPr>
              <w:t>Garanție: 12 luni</w:t>
            </w:r>
          </w:p>
        </w:tc>
      </w:tr>
      <w:tr w:rsidR="00445885" w:rsidRPr="00AA6A59" w14:paraId="3CA5C491" w14:textId="77777777" w:rsidTr="0011351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9617" w14:textId="77777777" w:rsidR="00445885" w:rsidRPr="00AA6A59" w:rsidRDefault="00445885" w:rsidP="004458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9C998" w14:textId="06DB180B" w:rsidR="00445885" w:rsidRPr="00AA6A59" w:rsidRDefault="00445885" w:rsidP="00445885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A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post-garanție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7B2DF" w14:textId="77777777" w:rsidR="00445885" w:rsidRPr="00AA6A59" w:rsidRDefault="00445885" w:rsidP="004458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5E901" w14:textId="77777777" w:rsidR="00445885" w:rsidRPr="00AA6A59" w:rsidRDefault="00445885" w:rsidP="004458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11C6" w14:textId="77777777" w:rsidR="00445885" w:rsidRPr="00AA6A59" w:rsidRDefault="00445885" w:rsidP="00445885">
            <w:pPr>
              <w:pStyle w:val="ab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sz w:val="24"/>
                <w:szCs w:val="24"/>
              </w:rPr>
              <w:t>Posibilitatea semnării contractului post-garanție (de către beneficiarul bunului).</w:t>
            </w:r>
          </w:p>
          <w:p w14:paraId="35E8BCF5" w14:textId="4540280D" w:rsidR="00445885" w:rsidRPr="00AA6A59" w:rsidRDefault="00445885" w:rsidP="00174E12">
            <w:pPr>
              <w:pStyle w:val="ab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A59">
              <w:rPr>
                <w:rFonts w:ascii="Times New Roman" w:hAnsi="Times New Roman" w:cs="Times New Roman"/>
                <w:sz w:val="24"/>
                <w:szCs w:val="24"/>
                <w:lang w:val="zh-CN"/>
              </w:rPr>
              <w:t xml:space="preserve">În caz de defecțiune </w:t>
            </w:r>
            <w:r w:rsidRPr="00AA6A59">
              <w:rPr>
                <w:rFonts w:ascii="Times New Roman" w:hAnsi="Times New Roman" w:cs="Times New Roman"/>
                <w:sz w:val="24"/>
                <w:szCs w:val="24"/>
              </w:rPr>
              <w:t xml:space="preserve">să asigure  reparația sau schimbul componentei defectat(e) în termen de la </w:t>
            </w:r>
            <w:r w:rsidRPr="00AA6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</w:t>
            </w:r>
            <w:r w:rsidRPr="00AA6A59">
              <w:rPr>
                <w:rFonts w:ascii="Times New Roman" w:hAnsi="Times New Roman" w:cs="Times New Roman"/>
                <w:sz w:val="24"/>
                <w:szCs w:val="24"/>
              </w:rPr>
              <w:t>zile lucrătoare</w:t>
            </w:r>
            <w:r w:rsidRPr="00AA6A5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445885" w14:paraId="4B1EA80A" w14:textId="77777777" w:rsidTr="0011351F">
        <w:trPr>
          <w:trHeight w:val="69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98333" w14:textId="77777777" w:rsidR="00445885" w:rsidRPr="00AA6A59" w:rsidRDefault="00445885" w:rsidP="004458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B4254" w14:textId="16728A67" w:rsidR="00445885" w:rsidRPr="00AA6A59" w:rsidRDefault="00445885" w:rsidP="0044588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Cerințe fata de livrare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C3B4D" w14:textId="77777777" w:rsidR="00445885" w:rsidRPr="00AA6A59" w:rsidRDefault="00445885" w:rsidP="004458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BC7F3" w14:textId="77777777" w:rsidR="00445885" w:rsidRPr="00AA6A59" w:rsidRDefault="00445885" w:rsidP="004458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50F6" w14:textId="222CA2BC" w:rsidR="00445885" w:rsidRPr="00AA6A59" w:rsidRDefault="00445885" w:rsidP="00445885">
            <w:pPr>
              <w:pStyle w:val="ab"/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Termen de livrare pînă la </w:t>
            </w:r>
            <w:r w:rsidR="00C47101" w:rsidRPr="00AA6A5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A6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zile</w:t>
            </w:r>
            <w:r w:rsidR="008F4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calendaristice</w:t>
            </w:r>
            <w:r w:rsidRPr="00AA6A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912B90B" w14:textId="77777777" w:rsidR="00445885" w:rsidRPr="00AA6A59" w:rsidRDefault="00445885" w:rsidP="00445885">
            <w:pPr>
              <w:pStyle w:val="ab"/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Locul livrării: mun. Ungheni </w:t>
            </w:r>
          </w:p>
          <w:p w14:paraId="645279FC" w14:textId="6E51C65E" w:rsidR="00445885" w:rsidRPr="00AA6A59" w:rsidRDefault="00445885" w:rsidP="00445885">
            <w:pPr>
              <w:pStyle w:val="ab"/>
              <w:numPr>
                <w:ilvl w:val="0"/>
                <w:numId w:val="7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A59">
              <w:rPr>
                <w:rFonts w:ascii="Times New Roman" w:eastAsia="Times New Roman" w:hAnsi="Times New Roman" w:cs="Times New Roman"/>
                <w:sz w:val="24"/>
                <w:szCs w:val="24"/>
              </w:rPr>
              <w:t>Vămuirea daca e cazul pe responsabilitatea furnizorului</w:t>
            </w:r>
          </w:p>
        </w:tc>
      </w:tr>
    </w:tbl>
    <w:p w14:paraId="5B43A54A" w14:textId="4D28FD38" w:rsidR="00FF12EF" w:rsidRDefault="00FF12EF"/>
    <w:sectPr w:rsidR="00FF12EF" w:rsidSect="009E6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560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EE462" w14:textId="77777777" w:rsidR="00F2306E" w:rsidRDefault="00F2306E" w:rsidP="00ED64C2">
      <w:pPr>
        <w:spacing w:after="0" w:line="240" w:lineRule="auto"/>
      </w:pPr>
      <w:r>
        <w:separator/>
      </w:r>
    </w:p>
  </w:endnote>
  <w:endnote w:type="continuationSeparator" w:id="0">
    <w:p w14:paraId="587DFFD6" w14:textId="77777777" w:rsidR="00F2306E" w:rsidRDefault="00F2306E" w:rsidP="00ED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99A1E" w14:textId="77777777" w:rsidR="00ED64C2" w:rsidRDefault="00ED64C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0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ED64C2" w:rsidRPr="00ED64C2" w14:paraId="0BFD65C7" w14:textId="77777777" w:rsidTr="005B0F01">
      <w:trPr>
        <w:trHeight w:val="212"/>
      </w:trPr>
      <w:tc>
        <w:tcPr>
          <w:tcW w:w="3482" w:type="dxa"/>
        </w:tcPr>
        <w:p w14:paraId="0C88784E" w14:textId="77777777" w:rsidR="00ED64C2" w:rsidRPr="009F3006" w:rsidRDefault="00ED64C2" w:rsidP="00ED64C2">
          <w:pPr>
            <w:pStyle w:val="ae"/>
            <w:rPr>
              <w:lang w:val="it-IT"/>
            </w:rPr>
          </w:pPr>
          <w:bookmarkStart w:id="1" w:name="_Hlk71112411"/>
          <w:r w:rsidRPr="009F3006">
            <w:rPr>
              <w:lang w:val="it-IT"/>
            </w:rPr>
            <w:t>Pagini web:</w:t>
          </w:r>
        </w:p>
        <w:p w14:paraId="6A7C02DA" w14:textId="741D4234" w:rsidR="00ED64C2" w:rsidRPr="009F3006" w:rsidRDefault="00ED64C2" w:rsidP="00ED64C2">
          <w:pPr>
            <w:pStyle w:val="ae"/>
            <w:rPr>
              <w:b/>
              <w:lang w:val="it-IT"/>
            </w:rPr>
          </w:pPr>
          <w:r w:rsidRPr="009F3006">
            <w:rPr>
              <w:b/>
              <w:lang w:val="it-IT"/>
            </w:rPr>
            <w:t>www.eu4</w:t>
          </w:r>
          <w:r w:rsidR="005B0F01" w:rsidRPr="009F3006">
            <w:rPr>
              <w:b/>
              <w:lang w:val="it-IT"/>
            </w:rPr>
            <w:t>ungheni</w:t>
          </w:r>
          <w:r w:rsidRPr="009F3006">
            <w:rPr>
              <w:b/>
              <w:lang w:val="it-IT"/>
            </w:rPr>
            <w:t>.md  www.eu4moldova.md</w:t>
          </w:r>
        </w:p>
      </w:tc>
      <w:tc>
        <w:tcPr>
          <w:tcW w:w="4057" w:type="dxa"/>
        </w:tcPr>
        <w:p w14:paraId="32866014" w14:textId="77777777" w:rsidR="00ED64C2" w:rsidRPr="00ED64C2" w:rsidRDefault="00ED64C2" w:rsidP="00ED64C2">
          <w:pPr>
            <w:pStyle w:val="ae"/>
          </w:pPr>
          <w:proofErr w:type="spellStart"/>
          <w:r w:rsidRPr="00ED64C2">
            <w:t>Parteneri</w:t>
          </w:r>
          <w:proofErr w:type="spellEnd"/>
          <w:r w:rsidRPr="00ED64C2">
            <w:t>:</w:t>
          </w:r>
        </w:p>
        <w:p w14:paraId="6820B4E8" w14:textId="77777777" w:rsidR="00ED64C2" w:rsidRPr="00ED64C2" w:rsidRDefault="00ED64C2" w:rsidP="00ED64C2">
          <w:pPr>
            <w:pStyle w:val="ae"/>
          </w:pPr>
        </w:p>
      </w:tc>
      <w:tc>
        <w:tcPr>
          <w:tcW w:w="2100" w:type="dxa"/>
        </w:tcPr>
        <w:p w14:paraId="49C919B9" w14:textId="77777777" w:rsidR="00ED64C2" w:rsidRPr="00ED64C2" w:rsidRDefault="00ED64C2" w:rsidP="00ED64C2">
          <w:pPr>
            <w:pStyle w:val="ae"/>
          </w:pPr>
          <w:r w:rsidRPr="00ED64C2">
            <w:rPr>
              <w:noProof/>
              <w:lang w:val="en-US" w:eastAsia="en-US"/>
            </w:rPr>
            <w:drawing>
              <wp:inline distT="0" distB="0" distL="0" distR="0" wp14:anchorId="13362E15" wp14:editId="2092843E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D64C2">
            <w:t xml:space="preserve">   </w:t>
          </w:r>
          <w:r w:rsidRPr="00ED64C2">
            <w:rPr>
              <w:noProof/>
              <w:lang w:val="en-US" w:eastAsia="en-US"/>
            </w:rPr>
            <w:drawing>
              <wp:inline distT="0" distB="0" distL="0" distR="0" wp14:anchorId="2FE8033C" wp14:editId="72D0DDED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2ECA832" w14:textId="77777777" w:rsidR="00ED64C2" w:rsidRPr="00ED64C2" w:rsidRDefault="00ED64C2" w:rsidP="00ED64C2">
          <w:pPr>
            <w:pStyle w:val="ae"/>
          </w:pPr>
        </w:p>
      </w:tc>
    </w:tr>
    <w:bookmarkEnd w:id="1"/>
  </w:tbl>
  <w:p w14:paraId="6E2D8BF7" w14:textId="77777777" w:rsidR="00ED64C2" w:rsidRDefault="00ED64C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0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2"/>
      <w:gridCol w:w="4057"/>
      <w:gridCol w:w="2100"/>
    </w:tblGrid>
    <w:tr w:rsidR="005B0F01" w:rsidRPr="005B0F01" w14:paraId="31A9183C" w14:textId="77777777" w:rsidTr="00A5386C">
      <w:trPr>
        <w:trHeight w:val="212"/>
      </w:trPr>
      <w:tc>
        <w:tcPr>
          <w:tcW w:w="3482" w:type="dxa"/>
        </w:tcPr>
        <w:p w14:paraId="10A9DEA6" w14:textId="77777777" w:rsidR="005B0F01" w:rsidRPr="009F3006" w:rsidRDefault="005B0F01" w:rsidP="005B0F01">
          <w:pPr>
            <w:pStyle w:val="ae"/>
            <w:rPr>
              <w:lang w:val="it-IT"/>
            </w:rPr>
          </w:pPr>
          <w:bookmarkStart w:id="2" w:name="_Hlk71112720"/>
          <w:r w:rsidRPr="009F3006">
            <w:rPr>
              <w:lang w:val="it-IT"/>
            </w:rPr>
            <w:t>Pagini web:</w:t>
          </w:r>
        </w:p>
        <w:p w14:paraId="5FCF4B3D" w14:textId="6262CA72" w:rsidR="005B0F01" w:rsidRPr="00862889" w:rsidRDefault="00537ABF" w:rsidP="005B0F01">
          <w:pPr>
            <w:pStyle w:val="ae"/>
            <w:rPr>
              <w:b/>
              <w:lang w:val="en-US"/>
            </w:rPr>
          </w:pPr>
          <w:hyperlink r:id="rId1" w:history="1">
            <w:r w:rsidR="00E34589" w:rsidRPr="00862889">
              <w:rPr>
                <w:rStyle w:val="a4"/>
                <w:b/>
                <w:lang w:val="en-US"/>
              </w:rPr>
              <w:t>www.eu4ungheni</w:t>
            </w:r>
          </w:hyperlink>
          <w:r w:rsidR="00E34589" w:rsidRPr="00862889">
            <w:rPr>
              <w:b/>
              <w:lang w:val="en-US"/>
            </w:rPr>
            <w:t xml:space="preserve"> </w:t>
          </w:r>
          <w:r w:rsidR="005B0F01" w:rsidRPr="00862889">
            <w:rPr>
              <w:b/>
              <w:lang w:val="en-US"/>
            </w:rPr>
            <w:t>.md  www.eu4moldova.md</w:t>
          </w:r>
        </w:p>
      </w:tc>
      <w:tc>
        <w:tcPr>
          <w:tcW w:w="4057" w:type="dxa"/>
        </w:tcPr>
        <w:p w14:paraId="2E864132" w14:textId="77777777" w:rsidR="005B0F01" w:rsidRPr="005B0F01" w:rsidRDefault="005B0F01" w:rsidP="005B0F01">
          <w:pPr>
            <w:pStyle w:val="ae"/>
          </w:pPr>
          <w:proofErr w:type="spellStart"/>
          <w:r w:rsidRPr="005B0F01">
            <w:t>Parteneri</w:t>
          </w:r>
          <w:proofErr w:type="spellEnd"/>
          <w:r w:rsidRPr="005B0F01">
            <w:t>:</w:t>
          </w:r>
        </w:p>
        <w:p w14:paraId="6F7FF36D" w14:textId="77777777" w:rsidR="005B0F01" w:rsidRPr="005B0F01" w:rsidRDefault="005B0F01" w:rsidP="005B0F01">
          <w:pPr>
            <w:pStyle w:val="ae"/>
          </w:pPr>
        </w:p>
      </w:tc>
      <w:tc>
        <w:tcPr>
          <w:tcW w:w="2100" w:type="dxa"/>
        </w:tcPr>
        <w:p w14:paraId="1AAA9BC1" w14:textId="77777777" w:rsidR="005B0F01" w:rsidRPr="005B0F01" w:rsidRDefault="005B0F01" w:rsidP="005B0F01">
          <w:pPr>
            <w:pStyle w:val="ae"/>
          </w:pPr>
          <w:r w:rsidRPr="005B0F01">
            <w:rPr>
              <w:noProof/>
              <w:lang w:val="en-US" w:eastAsia="en-US"/>
            </w:rPr>
            <w:drawing>
              <wp:inline distT="0" distB="0" distL="0" distR="0" wp14:anchorId="3F137AA8" wp14:editId="69555619">
                <wp:extent cx="654050" cy="251460"/>
                <wp:effectExtent l="0" t="0" r="6350" b="2540"/>
                <wp:docPr id="1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B0F01">
            <w:t xml:space="preserve">   </w:t>
          </w:r>
          <w:r w:rsidRPr="005B0F01">
            <w:rPr>
              <w:noProof/>
              <w:lang w:val="en-US" w:eastAsia="en-US"/>
            </w:rPr>
            <w:drawing>
              <wp:inline distT="0" distB="0" distL="0" distR="0" wp14:anchorId="09D4D979" wp14:editId="45A7A902">
                <wp:extent cx="452120" cy="287655"/>
                <wp:effectExtent l="0" t="0" r="5080" b="4445"/>
                <wp:docPr id="2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25F808" w14:textId="77777777" w:rsidR="005B0F01" w:rsidRPr="005B0F01" w:rsidRDefault="005B0F01" w:rsidP="005B0F01">
          <w:pPr>
            <w:pStyle w:val="ae"/>
          </w:pPr>
        </w:p>
      </w:tc>
    </w:tr>
    <w:bookmarkEnd w:id="2"/>
  </w:tbl>
  <w:p w14:paraId="701AB7FB" w14:textId="77777777" w:rsidR="00ED64C2" w:rsidRDefault="00ED64C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71CB7" w14:textId="77777777" w:rsidR="00F2306E" w:rsidRDefault="00F2306E" w:rsidP="00ED64C2">
      <w:pPr>
        <w:spacing w:after="0" w:line="240" w:lineRule="auto"/>
      </w:pPr>
      <w:r>
        <w:separator/>
      </w:r>
    </w:p>
  </w:footnote>
  <w:footnote w:type="continuationSeparator" w:id="0">
    <w:p w14:paraId="202A5D0F" w14:textId="77777777" w:rsidR="00F2306E" w:rsidRDefault="00F2306E" w:rsidP="00ED6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7B8CD" w14:textId="77777777" w:rsidR="00ED64C2" w:rsidRDefault="00ED64C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1437D" w14:textId="737A3D59" w:rsidR="00ED64C2" w:rsidRDefault="009E6487" w:rsidP="009E6487">
    <w:pPr>
      <w:pStyle w:val="ac"/>
      <w:tabs>
        <w:tab w:val="clear" w:pos="4677"/>
        <w:tab w:val="clear" w:pos="9355"/>
        <w:tab w:val="left" w:pos="774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C2E70" w14:textId="3F1D3A7C" w:rsidR="00ED64C2" w:rsidRDefault="005B0F01">
    <w:pPr>
      <w:pStyle w:val="ac"/>
    </w:pPr>
    <w:r w:rsidRPr="005B0F01">
      <w:rPr>
        <w:rFonts w:ascii="Arial" w:hAnsi="Arial" w:cs="Arial"/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5F598468" wp14:editId="050FD9EA">
          <wp:simplePos x="0" y="0"/>
          <wp:positionH relativeFrom="column">
            <wp:posOffset>-1104900</wp:posOffset>
          </wp:positionH>
          <wp:positionV relativeFrom="page">
            <wp:align>top</wp:align>
          </wp:positionV>
          <wp:extent cx="7559675" cy="1068514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1DE"/>
    <w:multiLevelType w:val="multilevel"/>
    <w:tmpl w:val="41D62A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B367F2"/>
    <w:multiLevelType w:val="hybridMultilevel"/>
    <w:tmpl w:val="16921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B7C88"/>
    <w:multiLevelType w:val="hybridMultilevel"/>
    <w:tmpl w:val="A6F2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D3C6F"/>
    <w:multiLevelType w:val="hybridMultilevel"/>
    <w:tmpl w:val="45EC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D43D5"/>
    <w:multiLevelType w:val="hybridMultilevel"/>
    <w:tmpl w:val="EEB88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A3BD4"/>
    <w:multiLevelType w:val="hybridMultilevel"/>
    <w:tmpl w:val="F1C4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01B1E"/>
    <w:multiLevelType w:val="hybridMultilevel"/>
    <w:tmpl w:val="FF120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4D"/>
    <w:rsid w:val="00047147"/>
    <w:rsid w:val="0011342A"/>
    <w:rsid w:val="0011351F"/>
    <w:rsid w:val="00117623"/>
    <w:rsid w:val="001346F1"/>
    <w:rsid w:val="00174E12"/>
    <w:rsid w:val="001C58FE"/>
    <w:rsid w:val="001D08F1"/>
    <w:rsid w:val="001D25FA"/>
    <w:rsid w:val="00213CC9"/>
    <w:rsid w:val="002627D0"/>
    <w:rsid w:val="00296DF2"/>
    <w:rsid w:val="002A2BA7"/>
    <w:rsid w:val="002C439D"/>
    <w:rsid w:val="003246E3"/>
    <w:rsid w:val="0035584D"/>
    <w:rsid w:val="0042420B"/>
    <w:rsid w:val="004423A8"/>
    <w:rsid w:val="00445885"/>
    <w:rsid w:val="004A2B4D"/>
    <w:rsid w:val="00537ABF"/>
    <w:rsid w:val="00581E87"/>
    <w:rsid w:val="005B0F01"/>
    <w:rsid w:val="005E2584"/>
    <w:rsid w:val="005E41FA"/>
    <w:rsid w:val="005F7828"/>
    <w:rsid w:val="00674BAF"/>
    <w:rsid w:val="00687645"/>
    <w:rsid w:val="006A065A"/>
    <w:rsid w:val="00735D48"/>
    <w:rsid w:val="007732FF"/>
    <w:rsid w:val="007C0F28"/>
    <w:rsid w:val="007C1B12"/>
    <w:rsid w:val="007F4AB3"/>
    <w:rsid w:val="007F6756"/>
    <w:rsid w:val="0080522C"/>
    <w:rsid w:val="00806F65"/>
    <w:rsid w:val="00862889"/>
    <w:rsid w:val="00867B3E"/>
    <w:rsid w:val="008F47E3"/>
    <w:rsid w:val="00913D66"/>
    <w:rsid w:val="009C0C16"/>
    <w:rsid w:val="009E6487"/>
    <w:rsid w:val="009F3006"/>
    <w:rsid w:val="00A354F0"/>
    <w:rsid w:val="00A5386C"/>
    <w:rsid w:val="00A64F0B"/>
    <w:rsid w:val="00A7576A"/>
    <w:rsid w:val="00AA6A59"/>
    <w:rsid w:val="00AC117F"/>
    <w:rsid w:val="00AF566D"/>
    <w:rsid w:val="00B102AB"/>
    <w:rsid w:val="00B80885"/>
    <w:rsid w:val="00B950E3"/>
    <w:rsid w:val="00BB5C99"/>
    <w:rsid w:val="00BC1F6F"/>
    <w:rsid w:val="00C1197E"/>
    <w:rsid w:val="00C47101"/>
    <w:rsid w:val="00C75DD8"/>
    <w:rsid w:val="00C853F3"/>
    <w:rsid w:val="00C956B0"/>
    <w:rsid w:val="00CC0C38"/>
    <w:rsid w:val="00CD1B1A"/>
    <w:rsid w:val="00CD3B52"/>
    <w:rsid w:val="00D07666"/>
    <w:rsid w:val="00D207C4"/>
    <w:rsid w:val="00D563A9"/>
    <w:rsid w:val="00E02BF8"/>
    <w:rsid w:val="00E34589"/>
    <w:rsid w:val="00E73458"/>
    <w:rsid w:val="00E87527"/>
    <w:rsid w:val="00ED64C2"/>
    <w:rsid w:val="00F150B3"/>
    <w:rsid w:val="00F21A0B"/>
    <w:rsid w:val="00F2306E"/>
    <w:rsid w:val="00F9450B"/>
    <w:rsid w:val="00FE2B4D"/>
    <w:rsid w:val="00FF12EF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F3A82"/>
  <w15:docId w15:val="{A1A17778-B80D-4176-9DD4-B5412A46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yperlink1">
    <w:name w:val="Hyperlink1"/>
    <w:basedOn w:val="a0"/>
    <w:uiPriority w:val="99"/>
    <w:unhideWhenUsed/>
    <w:rsid w:val="005C2D93"/>
    <w:rPr>
      <w:color w:val="0563C1"/>
      <w:u w:val="single"/>
    </w:rPr>
  </w:style>
  <w:style w:type="character" w:styleId="a4">
    <w:name w:val="Hyperlink"/>
    <w:basedOn w:val="a0"/>
    <w:uiPriority w:val="99"/>
    <w:unhideWhenUsed/>
    <w:rsid w:val="005C2D93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808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088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088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088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0885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C1F6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64C2"/>
  </w:style>
  <w:style w:type="paragraph" w:styleId="ae">
    <w:name w:val="footer"/>
    <w:basedOn w:val="a"/>
    <w:link w:val="af"/>
    <w:uiPriority w:val="99"/>
    <w:unhideWhenUsed/>
    <w:rsid w:val="00ED6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64C2"/>
  </w:style>
  <w:style w:type="table" w:styleId="af0">
    <w:name w:val="Table Grid"/>
    <w:basedOn w:val="a1"/>
    <w:uiPriority w:val="59"/>
    <w:rsid w:val="00ED64C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E34589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9F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3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eu4unghen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KFjsy8pcHSZdjWQP/eAMouC7g==">AMUW2mVCT/nUrjDFClM0k2eXffo/8Dx305rf0SsBWR/TPLuzGfV6+hBQMZGjW3FRHWFQ1pPeLyZl4d7Ww6wjUU6tW9UJcoGxBBolYslE+7cykFvWDPNqrLc=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BBA104-188B-4635-BB9B-E6C46478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Silvia Bojoga</cp:lastModifiedBy>
  <cp:revision>4</cp:revision>
  <cp:lastPrinted>2021-07-19T11:59:00Z</cp:lastPrinted>
  <dcterms:created xsi:type="dcterms:W3CDTF">2021-07-21T07:47:00Z</dcterms:created>
  <dcterms:modified xsi:type="dcterms:W3CDTF">2021-07-21T12:21:00Z</dcterms:modified>
</cp:coreProperties>
</file>