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2"/>
        <w:tblW w:w="10910" w:type="dxa"/>
        <w:tblLayout w:type="fixed"/>
        <w:tblLook w:val="0400" w:firstRow="0" w:lastRow="0" w:firstColumn="0" w:lastColumn="0" w:noHBand="0" w:noVBand="1"/>
      </w:tblPr>
      <w:tblGrid>
        <w:gridCol w:w="846"/>
        <w:gridCol w:w="2410"/>
        <w:gridCol w:w="1275"/>
        <w:gridCol w:w="993"/>
        <w:gridCol w:w="5386"/>
      </w:tblGrid>
      <w:tr w:rsidR="005E2E5D" w:rsidRPr="00383FCC" w14:paraId="57C14E1D" w14:textId="77777777" w:rsidTr="001C1526">
        <w:trPr>
          <w:trHeight w:val="567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D52EE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  <w:b/>
              </w:rPr>
              <w:t>CAIET DE SARCINI</w:t>
            </w:r>
          </w:p>
          <w:p w14:paraId="6A835D6F" w14:textId="6278BD81" w:rsidR="005E2E5D" w:rsidRPr="00383FCC" w:rsidRDefault="003860C4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  <w:b/>
              </w:rPr>
              <w:t>Achiziționarea</w:t>
            </w:r>
            <w:r w:rsidR="005E2E5D" w:rsidRPr="00383FCC">
              <w:rPr>
                <w:rFonts w:ascii="Times New Roman" w:eastAsia="Calibri" w:hAnsi="Times New Roman" w:cs="Times New Roman"/>
                <w:b/>
              </w:rPr>
              <w:t xml:space="preserve"> bunuri în cadrul proiectului  ,,Producerea și ambalarea mierii” din cadrul Programului EU4Moldova: Regiuni-cheie „Sprijin sectorului privat din raioanele Cahul și Ungheni”, finanțat de Uniunea Europeană</w:t>
            </w:r>
          </w:p>
          <w:p w14:paraId="4CA45798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E2E5D" w:rsidRPr="00383FCC" w14:paraId="44D1FAEF" w14:textId="77777777" w:rsidTr="00030EA5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E9DF4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  <w:b/>
              </w:rPr>
              <w:t>Nr. d/o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E774D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3A0C2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  <w:b/>
              </w:rPr>
              <w:t>Unitatea de măsură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B1FDF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  <w:b/>
              </w:rPr>
              <w:t>Cantitatea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8F58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  <w:b/>
              </w:rPr>
              <w:t>Specificarea tehnică deplină solicitată</w:t>
            </w:r>
          </w:p>
        </w:tc>
      </w:tr>
      <w:tr w:rsidR="005E2E5D" w:rsidRPr="00383FCC" w14:paraId="12B1649B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F5D3" w14:textId="77777777" w:rsidR="00D36ABA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Lot</w:t>
            </w:r>
          </w:p>
          <w:p w14:paraId="4694861B" w14:textId="3FEEF733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1</w:t>
            </w:r>
            <w:r w:rsidR="00B10546" w:rsidRPr="00383FCC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7C22" w14:textId="7677B809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="001C1526" w:rsidRPr="00383FCC">
              <w:rPr>
                <w:rFonts w:ascii="Times New Roman" w:hAnsi="Times New Roman" w:cs="Times New Roman"/>
              </w:rPr>
              <w:t xml:space="preserve"> </w:t>
            </w:r>
            <w:r w:rsidR="001C1526" w:rsidRPr="00383FCC">
              <w:rPr>
                <w:rFonts w:ascii="Times New Roman" w:eastAsia="Calibri" w:hAnsi="Times New Roman" w:cs="Times New Roman"/>
                <w:b/>
              </w:rPr>
              <w:t xml:space="preserve">Centrifuga radiala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E457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buc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BC17" w14:textId="6E5EAAE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CCE6" w14:textId="63685B0C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Numărul și tipul de rame - 24 rame D / 42 rame LN sau</w:t>
            </w:r>
            <w:r w:rsidR="00890675"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Pr="00383FCC">
              <w:rPr>
                <w:rFonts w:ascii="Times New Roman" w:eastAsia="Calibri" w:hAnsi="Times New Roman" w:cs="Times New Roman"/>
              </w:rPr>
              <w:t>42 rame 1/2 D;</w:t>
            </w:r>
          </w:p>
          <w:p w14:paraId="548F8AC4" w14:textId="7185BDCC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Diametrul rezervorului - Ø 900 mm;</w:t>
            </w:r>
          </w:p>
          <w:p w14:paraId="21CB5ABF" w14:textId="32CF237C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Înălțimea rezervorului - 640 mm;</w:t>
            </w:r>
          </w:p>
          <w:p w14:paraId="11650730" w14:textId="0E8F8554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Acționare - electrică, 220V sau 12V;</w:t>
            </w:r>
          </w:p>
          <w:p w14:paraId="6BD17FF2" w14:textId="32FAAD93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Unitate de control - SDD;</w:t>
            </w:r>
          </w:p>
          <w:p w14:paraId="23891467" w14:textId="6600EC42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Motor - 24V / 350W;</w:t>
            </w:r>
          </w:p>
          <w:p w14:paraId="51D09186" w14:textId="77777777" w:rsidR="00011EAC" w:rsidRDefault="00011EAC" w:rsidP="00011EAC">
            <w:pPr>
              <w:pStyle w:val="af5"/>
              <w:numPr>
                <w:ilvl w:val="0"/>
                <w:numId w:val="1"/>
              </w:numPr>
              <w:spacing w:line="256" w:lineRule="auto"/>
              <w:ind w:left="457" w:hanging="284"/>
              <w:jc w:val="both"/>
              <w:rPr>
                <w:rFonts w:ascii="Times New Roman" w:eastAsia="Calibri" w:hAnsi="Times New Roman" w:cs="Times New Roman"/>
              </w:rPr>
            </w:pPr>
            <w:r w:rsidRPr="00011EAC">
              <w:rPr>
                <w:rFonts w:ascii="Times New Roman" w:eastAsia="Calibri" w:hAnsi="Times New Roman" w:cs="Times New Roman"/>
              </w:rPr>
              <w:t>Material r</w:t>
            </w:r>
            <w:r w:rsidR="001C1526" w:rsidRPr="00011EAC">
              <w:rPr>
                <w:rFonts w:ascii="Times New Roman" w:eastAsia="Calibri" w:hAnsi="Times New Roman" w:cs="Times New Roman"/>
              </w:rPr>
              <w:t>ezervor</w:t>
            </w:r>
            <w:r w:rsidRPr="00011EAC">
              <w:rPr>
                <w:rFonts w:ascii="Times New Roman" w:eastAsia="Calibri" w:hAnsi="Times New Roman" w:cs="Times New Roman"/>
              </w:rPr>
              <w:t xml:space="preserve">: </w:t>
            </w:r>
            <w:r w:rsidR="001C1526" w:rsidRPr="00011EAC">
              <w:rPr>
                <w:rFonts w:ascii="Times New Roman" w:eastAsia="Calibri" w:hAnsi="Times New Roman" w:cs="Times New Roman"/>
              </w:rPr>
              <w:t xml:space="preserve">oțel inoxidabil rezistent la acizi. </w:t>
            </w:r>
          </w:p>
          <w:p w14:paraId="09958997" w14:textId="77777777" w:rsidR="00011EAC" w:rsidRDefault="001C1526" w:rsidP="00011EAC">
            <w:pPr>
              <w:pStyle w:val="af5"/>
              <w:numPr>
                <w:ilvl w:val="0"/>
                <w:numId w:val="1"/>
              </w:numPr>
              <w:spacing w:line="256" w:lineRule="auto"/>
              <w:ind w:left="457" w:hanging="284"/>
              <w:jc w:val="both"/>
              <w:rPr>
                <w:rFonts w:ascii="Times New Roman" w:eastAsia="Calibri" w:hAnsi="Times New Roman" w:cs="Times New Roman"/>
              </w:rPr>
            </w:pPr>
            <w:r w:rsidRPr="00011EAC">
              <w:rPr>
                <w:rFonts w:ascii="Times New Roman" w:eastAsia="Calibri" w:hAnsi="Times New Roman" w:cs="Times New Roman"/>
              </w:rPr>
              <w:t xml:space="preserve">Cilindrul </w:t>
            </w:r>
            <w:r w:rsidR="00011EAC">
              <w:rPr>
                <w:rFonts w:ascii="Times New Roman" w:eastAsia="Calibri" w:hAnsi="Times New Roman" w:cs="Times New Roman"/>
              </w:rPr>
              <w:t>:</w:t>
            </w:r>
            <w:r w:rsidRPr="00011EAC">
              <w:rPr>
                <w:rFonts w:ascii="Times New Roman" w:eastAsia="Calibri" w:hAnsi="Times New Roman" w:cs="Times New Roman"/>
              </w:rPr>
              <w:t>o</w:t>
            </w:r>
            <w:r w:rsidR="00890675" w:rsidRPr="00011EAC">
              <w:rPr>
                <w:rFonts w:ascii="Times New Roman" w:eastAsia="Calibri" w:hAnsi="Times New Roman" w:cs="Times New Roman"/>
              </w:rPr>
              <w:t>ț</w:t>
            </w:r>
            <w:r w:rsidRPr="00011EAC">
              <w:rPr>
                <w:rFonts w:ascii="Times New Roman" w:eastAsia="Calibri" w:hAnsi="Times New Roman" w:cs="Times New Roman"/>
              </w:rPr>
              <w:t>el inoxidabil, cu grosimea de</w:t>
            </w:r>
            <w:r w:rsidR="00011EAC">
              <w:rPr>
                <w:rFonts w:ascii="Times New Roman" w:eastAsia="Calibri" w:hAnsi="Times New Roman" w:cs="Times New Roman"/>
              </w:rPr>
              <w:t xml:space="preserve"> minim </w:t>
            </w:r>
            <w:r w:rsidRPr="00011EAC">
              <w:rPr>
                <w:rFonts w:ascii="Times New Roman" w:eastAsia="Calibri" w:hAnsi="Times New Roman" w:cs="Times New Roman"/>
              </w:rPr>
              <w:t xml:space="preserve"> 0,6 mm, </w:t>
            </w:r>
          </w:p>
          <w:p w14:paraId="570BDBB3" w14:textId="43198465" w:rsidR="001C1526" w:rsidRPr="00011EAC" w:rsidRDefault="00011EAC" w:rsidP="00011EAC">
            <w:pPr>
              <w:pStyle w:val="af5"/>
              <w:spacing w:line="256" w:lineRule="auto"/>
              <w:ind w:lef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C1526" w:rsidRPr="00011EAC">
              <w:rPr>
                <w:rFonts w:ascii="Times New Roman" w:eastAsia="Calibri" w:hAnsi="Times New Roman" w:cs="Times New Roman"/>
              </w:rPr>
              <w:t xml:space="preserve"> fundul conic din otel inoxidabil cu grosimea de </w:t>
            </w:r>
            <w:r>
              <w:rPr>
                <w:rFonts w:ascii="Times New Roman" w:eastAsia="Calibri" w:hAnsi="Times New Roman" w:cs="Times New Roman"/>
              </w:rPr>
              <w:t xml:space="preserve">minim </w:t>
            </w:r>
            <w:r w:rsidR="001C1526" w:rsidRPr="00011EAC">
              <w:rPr>
                <w:rFonts w:ascii="Times New Roman" w:eastAsia="Calibri" w:hAnsi="Times New Roman" w:cs="Times New Roman"/>
              </w:rPr>
              <w:t>0,8 mm</w:t>
            </w:r>
            <w:r w:rsidR="00890675" w:rsidRPr="00011EAC">
              <w:rPr>
                <w:rFonts w:ascii="Times New Roman" w:eastAsia="Calibri" w:hAnsi="Times New Roman" w:cs="Times New Roman"/>
              </w:rPr>
              <w:t>;</w:t>
            </w:r>
          </w:p>
          <w:p w14:paraId="7DE69A10" w14:textId="712214DA" w:rsidR="005E2E5D" w:rsidRPr="00383FCC" w:rsidRDefault="00890675" w:rsidP="004C5C2F">
            <w:pPr>
              <w:pStyle w:val="af5"/>
              <w:numPr>
                <w:ilvl w:val="0"/>
                <w:numId w:val="1"/>
              </w:numPr>
              <w:spacing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Coșul</w:t>
            </w:r>
            <w:r w:rsidR="001C1526" w:rsidRPr="00383FCC">
              <w:rPr>
                <w:rFonts w:ascii="Times New Roman" w:eastAsia="Calibri" w:hAnsi="Times New Roman" w:cs="Times New Roman"/>
              </w:rPr>
              <w:t xml:space="preserve"> inox rezistente la acide</w:t>
            </w:r>
            <w:r w:rsidR="00011EAC">
              <w:rPr>
                <w:rFonts w:ascii="Times New Roman" w:eastAsia="Calibri" w:hAnsi="Times New Roman" w:cs="Times New Roman"/>
              </w:rPr>
              <w:t xml:space="preserve"> minim</w:t>
            </w:r>
            <w:r w:rsidR="001C1526" w:rsidRPr="00383FCC">
              <w:rPr>
                <w:rFonts w:ascii="Times New Roman" w:eastAsia="Calibri" w:hAnsi="Times New Roman" w:cs="Times New Roman"/>
              </w:rPr>
              <w:t xml:space="preserve"> Ø 8</w:t>
            </w:r>
            <w:r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="001C1526" w:rsidRPr="00383FCC">
              <w:rPr>
                <w:rFonts w:ascii="Times New Roman" w:eastAsia="Calibri" w:hAnsi="Times New Roman" w:cs="Times New Roman"/>
              </w:rPr>
              <w:t xml:space="preserve">și </w:t>
            </w:r>
            <w:r w:rsidR="00011EAC">
              <w:rPr>
                <w:rFonts w:ascii="Times New Roman" w:eastAsia="Calibri" w:hAnsi="Times New Roman" w:cs="Times New Roman"/>
              </w:rPr>
              <w:t xml:space="preserve">minim </w:t>
            </w:r>
            <w:r w:rsidR="001C1526" w:rsidRPr="00383FCC">
              <w:rPr>
                <w:rFonts w:ascii="Times New Roman" w:eastAsia="Calibri" w:hAnsi="Times New Roman" w:cs="Times New Roman"/>
              </w:rPr>
              <w:t>6 mm</w:t>
            </w:r>
            <w:r w:rsidRPr="00383FCC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5E2E5D" w:rsidRPr="00383FCC" w14:paraId="1F19C0F4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4D79" w14:textId="6DEE072C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Lot </w:t>
            </w:r>
            <w:r w:rsidR="00B10546" w:rsidRPr="00383FCC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1FA3" w14:textId="293EB164" w:rsidR="005E2E5D" w:rsidRPr="00383FCC" w:rsidRDefault="001C1526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83FCC">
              <w:rPr>
                <w:rFonts w:ascii="Times New Roman" w:eastAsia="Calibri" w:hAnsi="Times New Roman" w:cs="Times New Roman"/>
                <w:b/>
                <w:bCs/>
              </w:rPr>
              <w:t>Descapacitor</w:t>
            </w:r>
            <w:proofErr w:type="spellEnd"/>
            <w:r w:rsidRPr="00383FCC">
              <w:rPr>
                <w:rFonts w:ascii="Times New Roman" w:eastAsia="Calibri" w:hAnsi="Times New Roman" w:cs="Times New Roman"/>
                <w:b/>
                <w:bCs/>
              </w:rPr>
              <w:t xml:space="preserve"> vertical manual, inox.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6C27" w14:textId="77777777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buc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205C" w14:textId="6A374164" w:rsidR="005E2E5D" w:rsidRPr="00383FCC" w:rsidRDefault="001C1526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1B13" w14:textId="66AB4384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after="160"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Cadru orizontal, mecanismul</w:t>
            </w:r>
            <w:r w:rsidR="00890675"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Pr="00383FCC">
              <w:rPr>
                <w:rFonts w:ascii="Times New Roman" w:eastAsia="Calibri" w:hAnsi="Times New Roman" w:cs="Times New Roman"/>
              </w:rPr>
              <w:t>pentru admitere rame cu două cuțite de tip clin electric și</w:t>
            </w:r>
            <w:r w:rsidR="00890675"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Pr="00383FCC">
              <w:rPr>
                <w:rFonts w:ascii="Times New Roman" w:eastAsia="Calibri" w:hAnsi="Times New Roman" w:cs="Times New Roman"/>
              </w:rPr>
              <w:t>masă cu bunker de stocare</w:t>
            </w:r>
            <w:r w:rsidR="00890675" w:rsidRPr="00383FCC">
              <w:rPr>
                <w:rFonts w:ascii="Times New Roman" w:eastAsia="Calibri" w:hAnsi="Times New Roman" w:cs="Times New Roman"/>
              </w:rPr>
              <w:t>;</w:t>
            </w:r>
          </w:p>
          <w:p w14:paraId="030714E8" w14:textId="3769D510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after="160"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Rama vertical</w:t>
            </w:r>
            <w:r w:rsidR="00011EAC">
              <w:rPr>
                <w:rFonts w:ascii="Times New Roman" w:eastAsia="Calibri" w:hAnsi="Times New Roman" w:cs="Times New Roman"/>
              </w:rPr>
              <w:t>ă</w:t>
            </w:r>
            <w:r w:rsidRPr="00383FCC">
              <w:rPr>
                <w:rFonts w:ascii="Times New Roman" w:eastAsia="Calibri" w:hAnsi="Times New Roman" w:cs="Times New Roman"/>
              </w:rPr>
              <w:t xml:space="preserve"> în spațiul dintre tuburi</w:t>
            </w:r>
            <w:r w:rsidR="00890675" w:rsidRPr="00383FCC">
              <w:rPr>
                <w:rFonts w:ascii="Times New Roman" w:eastAsia="Calibri" w:hAnsi="Times New Roman" w:cs="Times New Roman"/>
              </w:rPr>
              <w:t>;</w:t>
            </w:r>
          </w:p>
          <w:p w14:paraId="487C4EAC" w14:textId="3C6867AC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after="160"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Regularea distanța dintre cuțite în intervalul </w:t>
            </w:r>
            <w:proofErr w:type="spellStart"/>
            <w:r w:rsidRPr="00383FCC">
              <w:rPr>
                <w:rFonts w:ascii="Times New Roman" w:eastAsia="Calibri" w:hAnsi="Times New Roman" w:cs="Times New Roman"/>
              </w:rPr>
              <w:t>de</w:t>
            </w:r>
            <w:r w:rsidR="00011EAC">
              <w:rPr>
                <w:rFonts w:ascii="Times New Roman" w:eastAsia="Calibri" w:hAnsi="Times New Roman" w:cs="Times New Roman"/>
              </w:rPr>
              <w:t>minim</w:t>
            </w:r>
            <w:proofErr w:type="spellEnd"/>
            <w:r w:rsidRPr="00383FCC">
              <w:rPr>
                <w:rFonts w:ascii="Times New Roman" w:eastAsia="Calibri" w:hAnsi="Times New Roman" w:cs="Times New Roman"/>
              </w:rPr>
              <w:t xml:space="preserve"> 25-35 mm</w:t>
            </w:r>
            <w:r w:rsidR="00890675" w:rsidRPr="00383FCC">
              <w:rPr>
                <w:rFonts w:ascii="Times New Roman" w:eastAsia="Calibri" w:hAnsi="Times New Roman" w:cs="Times New Roman"/>
              </w:rPr>
              <w:t>;</w:t>
            </w:r>
          </w:p>
          <w:p w14:paraId="63E2F439" w14:textId="35E2E50F" w:rsidR="001C1526" w:rsidRPr="00383FCC" w:rsidRDefault="001C1526" w:rsidP="004C5C2F">
            <w:pPr>
              <w:pStyle w:val="af5"/>
              <w:numPr>
                <w:ilvl w:val="0"/>
                <w:numId w:val="1"/>
              </w:numPr>
              <w:spacing w:after="160" w:line="256" w:lineRule="auto"/>
              <w:ind w:left="327" w:hanging="218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Caracteristici:</w:t>
            </w:r>
          </w:p>
          <w:p w14:paraId="14C02373" w14:textId="4296790F" w:rsidR="001C1526" w:rsidRPr="00383FCC" w:rsidRDefault="001C1526" w:rsidP="004C5C2F">
            <w:pPr>
              <w:pStyle w:val="af5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Dimensiuni: </w:t>
            </w:r>
            <w:r w:rsidR="00011EAC">
              <w:rPr>
                <w:rFonts w:ascii="Times New Roman" w:eastAsia="Calibri" w:hAnsi="Times New Roman" w:cs="Times New Roman"/>
              </w:rPr>
              <w:t>minim</w:t>
            </w:r>
            <w:r w:rsidRPr="00383FCC">
              <w:rPr>
                <w:rFonts w:ascii="Times New Roman" w:eastAsia="Calibri" w:hAnsi="Times New Roman" w:cs="Times New Roman"/>
              </w:rPr>
              <w:t>500x600x1400 mm.</w:t>
            </w:r>
          </w:p>
          <w:p w14:paraId="2A1CA61B" w14:textId="23667999" w:rsidR="001C1526" w:rsidRPr="00383FCC" w:rsidRDefault="001C1526" w:rsidP="004C5C2F">
            <w:pPr>
              <w:pStyle w:val="af5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Productivitate: 3-5 rame / min.</w:t>
            </w:r>
          </w:p>
          <w:p w14:paraId="281D1D8C" w14:textId="69C37473" w:rsidR="001C1526" w:rsidRPr="00383FCC" w:rsidRDefault="001C1526" w:rsidP="004C5C2F">
            <w:pPr>
              <w:pStyle w:val="af5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Tensiune nominală: 220 V</w:t>
            </w:r>
          </w:p>
          <w:p w14:paraId="6407ECF1" w14:textId="5268B78B" w:rsidR="005E2E5D" w:rsidRPr="00383FCC" w:rsidRDefault="001C1526" w:rsidP="004C5C2F">
            <w:pPr>
              <w:pStyle w:val="af5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Greutate: </w:t>
            </w:r>
            <w:proofErr w:type="spellStart"/>
            <w:r w:rsidR="00011EAC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="00011EAC">
              <w:rPr>
                <w:rFonts w:ascii="Times New Roman" w:eastAsia="Calibri" w:hAnsi="Times New Roman" w:cs="Times New Roman"/>
              </w:rPr>
              <w:t xml:space="preserve"> </w:t>
            </w:r>
            <w:r w:rsidRPr="00383FCC">
              <w:rPr>
                <w:rFonts w:ascii="Times New Roman" w:eastAsia="Calibri" w:hAnsi="Times New Roman" w:cs="Times New Roman"/>
              </w:rPr>
              <w:t>20 kg.</w:t>
            </w:r>
          </w:p>
        </w:tc>
      </w:tr>
      <w:tr w:rsidR="005E2E5D" w:rsidRPr="00383FCC" w14:paraId="66A4473D" w14:textId="77777777" w:rsidTr="00030EA5">
        <w:trPr>
          <w:trHeight w:val="68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1D98" w14:textId="6E107283" w:rsidR="005E2E5D" w:rsidRPr="00383FCC" w:rsidRDefault="005E2E5D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lastRenderedPageBreak/>
              <w:t xml:space="preserve">Lot </w:t>
            </w:r>
            <w:r w:rsidR="00B10546" w:rsidRPr="00383FCC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CFEC" w14:textId="77777777" w:rsidR="003B3585" w:rsidRPr="003B3585" w:rsidRDefault="003B3585" w:rsidP="003B358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B3585">
              <w:rPr>
                <w:rFonts w:ascii="Times New Roman" w:eastAsia="Calibri" w:hAnsi="Times New Roman" w:cs="Times New Roman"/>
                <w:b/>
                <w:bCs/>
              </w:rPr>
              <w:t>Topitor de ceară cu aburi din inox cu arzător de gaz.</w:t>
            </w:r>
          </w:p>
          <w:p w14:paraId="7DD81899" w14:textId="61BA4938" w:rsidR="005E2E5D" w:rsidRPr="00383FCC" w:rsidRDefault="005E2E5D" w:rsidP="001C152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9141" w14:textId="2B3B2C11" w:rsidR="005E2E5D" w:rsidRPr="00383FCC" w:rsidRDefault="001C1526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Buc.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4535" w14:textId="181644F2" w:rsidR="005E2E5D" w:rsidRPr="00383FCC" w:rsidRDefault="001C1526" w:rsidP="005E2E5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F99C" w14:textId="77777777" w:rsidR="001C1526" w:rsidRPr="00383FCC" w:rsidRDefault="001C1526" w:rsidP="001C152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1ECDFA9" w14:textId="3280CA26" w:rsidR="001C1526" w:rsidRPr="00383FCC" w:rsidRDefault="00890675" w:rsidP="004C5C2F">
            <w:pPr>
              <w:pStyle w:val="af5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R</w:t>
            </w:r>
            <w:r w:rsidR="001C1526" w:rsidRPr="00383FCC">
              <w:rPr>
                <w:rFonts w:ascii="Times New Roman" w:eastAsia="Calibri" w:hAnsi="Times New Roman" w:cs="Times New Roman"/>
              </w:rPr>
              <w:t>ezervor exterior cu ap</w:t>
            </w:r>
            <w:r w:rsidRPr="00383FCC">
              <w:rPr>
                <w:rFonts w:ascii="Times New Roman" w:eastAsia="Calibri" w:hAnsi="Times New Roman" w:cs="Times New Roman"/>
              </w:rPr>
              <w:t>ă;</w:t>
            </w:r>
          </w:p>
          <w:p w14:paraId="15C4D08B" w14:textId="3EF4E14B" w:rsidR="001C1526" w:rsidRPr="00383FCC" w:rsidRDefault="00890675" w:rsidP="004C5C2F">
            <w:pPr>
              <w:pStyle w:val="af5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</w:t>
            </w:r>
            <w:r w:rsidR="001C1526" w:rsidRPr="00383FCC">
              <w:rPr>
                <w:rFonts w:ascii="Times New Roman" w:eastAsia="Calibri" w:hAnsi="Times New Roman" w:cs="Times New Roman"/>
              </w:rPr>
              <w:t>o</w:t>
            </w:r>
            <w:r w:rsidRPr="00383FCC">
              <w:rPr>
                <w:rFonts w:ascii="Times New Roman" w:eastAsia="Calibri" w:hAnsi="Times New Roman" w:cs="Times New Roman"/>
              </w:rPr>
              <w:t>ș</w:t>
            </w:r>
            <w:r w:rsidR="001C1526" w:rsidRPr="00383FCC">
              <w:rPr>
                <w:rFonts w:ascii="Times New Roman" w:eastAsia="Calibri" w:hAnsi="Times New Roman" w:cs="Times New Roman"/>
              </w:rPr>
              <w:t xml:space="preserve"> pentru resturile de ceara</w:t>
            </w:r>
            <w:r w:rsidRPr="00383FCC">
              <w:rPr>
                <w:rFonts w:ascii="Times New Roman" w:eastAsia="Calibri" w:hAnsi="Times New Roman" w:cs="Times New Roman"/>
              </w:rPr>
              <w:t>;</w:t>
            </w:r>
            <w:r w:rsidR="001C1526" w:rsidRPr="00383FC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20669B7" w14:textId="77777777" w:rsidR="001C1526" w:rsidRPr="00383FCC" w:rsidRDefault="001C1526" w:rsidP="004C5C2F">
            <w:pPr>
              <w:pStyle w:val="af5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Echipamentele suplimentare:</w:t>
            </w:r>
          </w:p>
          <w:p w14:paraId="51257879" w14:textId="1C0C93A5" w:rsidR="001C1526" w:rsidRPr="00383FCC" w:rsidRDefault="00890675" w:rsidP="004C5C2F">
            <w:pPr>
              <w:pStyle w:val="af5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arzător</w:t>
            </w:r>
            <w:r w:rsidR="001C1526" w:rsidRPr="00383FCC">
              <w:rPr>
                <w:rFonts w:ascii="Times New Roman" w:eastAsia="Calibri" w:hAnsi="Times New Roman" w:cs="Times New Roman"/>
              </w:rPr>
              <w:t xml:space="preserve"> cu gaz -1 buc</w:t>
            </w:r>
          </w:p>
          <w:p w14:paraId="2ADED46F" w14:textId="4218451D" w:rsidR="001C1526" w:rsidRPr="00383FCC" w:rsidRDefault="001C1526" w:rsidP="004C5C2F">
            <w:pPr>
              <w:pStyle w:val="af5"/>
              <w:numPr>
                <w:ilvl w:val="0"/>
                <w:numId w:val="3"/>
              </w:numPr>
              <w:spacing w:line="256" w:lineRule="auto"/>
              <w:ind w:left="752" w:hanging="425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Dimensiuni exterioare:</w:t>
            </w:r>
          </w:p>
          <w:p w14:paraId="64EC1861" w14:textId="18706378" w:rsidR="003B3585" w:rsidRDefault="001C1526" w:rsidP="004C5C2F">
            <w:pPr>
              <w:pStyle w:val="af5"/>
              <w:numPr>
                <w:ilvl w:val="0"/>
                <w:numId w:val="13"/>
              </w:numPr>
              <w:spacing w:line="256" w:lineRule="auto"/>
              <w:ind w:left="1036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lungime: 1050 mm,</w:t>
            </w:r>
          </w:p>
          <w:p w14:paraId="12FDEDFE" w14:textId="56A48A91" w:rsidR="003B3585" w:rsidRDefault="00756DD3" w:rsidP="004C5C2F">
            <w:pPr>
              <w:pStyle w:val="af5"/>
              <w:numPr>
                <w:ilvl w:val="0"/>
                <w:numId w:val="13"/>
              </w:numPr>
              <w:spacing w:line="256" w:lineRule="auto"/>
              <w:ind w:left="103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3585">
              <w:rPr>
                <w:rFonts w:ascii="Times New Roman" w:eastAsia="Calibri" w:hAnsi="Times New Roman" w:cs="Times New Roman"/>
              </w:rPr>
              <w:t>lățime</w:t>
            </w:r>
            <w:r w:rsidR="001C1526" w:rsidRPr="003B3585">
              <w:rPr>
                <w:rFonts w:ascii="Times New Roman" w:eastAsia="Calibri" w:hAnsi="Times New Roman" w:cs="Times New Roman"/>
              </w:rPr>
              <w:t>:</w:t>
            </w:r>
            <w:r w:rsidR="00011EAC">
              <w:rPr>
                <w:rFonts w:ascii="Times New Roman" w:eastAsia="Calibri" w:hAnsi="Times New Roman" w:cs="Times New Roman"/>
              </w:rPr>
              <w:t>min</w:t>
            </w:r>
            <w:proofErr w:type="spellEnd"/>
            <w:r w:rsidR="00011EAC">
              <w:rPr>
                <w:rFonts w:ascii="Times New Roman" w:eastAsia="Calibri" w:hAnsi="Times New Roman" w:cs="Times New Roman"/>
              </w:rPr>
              <w:t>.</w:t>
            </w:r>
            <w:r w:rsidR="001C1526" w:rsidRPr="003B3585">
              <w:rPr>
                <w:rFonts w:ascii="Times New Roman" w:eastAsia="Calibri" w:hAnsi="Times New Roman" w:cs="Times New Roman"/>
              </w:rPr>
              <w:t xml:space="preserve"> 620 mm,</w:t>
            </w:r>
          </w:p>
          <w:p w14:paraId="4F98A4F9" w14:textId="2AA4A82B" w:rsidR="001C1526" w:rsidRPr="003B3585" w:rsidRDefault="00756DD3" w:rsidP="004C5C2F">
            <w:pPr>
              <w:pStyle w:val="af5"/>
              <w:numPr>
                <w:ilvl w:val="0"/>
                <w:numId w:val="13"/>
              </w:numPr>
              <w:spacing w:line="256" w:lineRule="auto"/>
              <w:ind w:left="1036" w:hanging="284"/>
              <w:jc w:val="both"/>
              <w:rPr>
                <w:rFonts w:ascii="Times New Roman" w:eastAsia="Calibri" w:hAnsi="Times New Roman" w:cs="Times New Roman"/>
              </w:rPr>
            </w:pPr>
            <w:r w:rsidRPr="003B3585">
              <w:rPr>
                <w:rFonts w:ascii="Times New Roman" w:eastAsia="Calibri" w:hAnsi="Times New Roman" w:cs="Times New Roman"/>
              </w:rPr>
              <w:t>înălțime</w:t>
            </w:r>
            <w:r w:rsidR="001C1526" w:rsidRPr="003B3585">
              <w:rPr>
                <w:rFonts w:ascii="Times New Roman" w:eastAsia="Calibri" w:hAnsi="Times New Roman" w:cs="Times New Roman"/>
              </w:rPr>
              <w:t>: 940 mm</w:t>
            </w:r>
          </w:p>
          <w:p w14:paraId="2DFDBA8D" w14:textId="77777777" w:rsidR="001C1526" w:rsidRPr="00383FCC" w:rsidRDefault="001C1526" w:rsidP="001C152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4806403" w14:textId="412ACC65" w:rsidR="001C1526" w:rsidRPr="00383FCC" w:rsidRDefault="001C1526" w:rsidP="004C5C2F">
            <w:pPr>
              <w:pStyle w:val="af5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Dimensiuni </w:t>
            </w:r>
            <w:r w:rsidR="00756DD3" w:rsidRPr="00383FCC">
              <w:rPr>
                <w:rFonts w:ascii="Times New Roman" w:eastAsia="Calibri" w:hAnsi="Times New Roman" w:cs="Times New Roman"/>
              </w:rPr>
              <w:t>coș</w:t>
            </w:r>
            <w:r w:rsidRPr="00383FCC">
              <w:rPr>
                <w:rFonts w:ascii="Times New Roman" w:eastAsia="Calibri" w:hAnsi="Times New Roman" w:cs="Times New Roman"/>
              </w:rPr>
              <w:t>:</w:t>
            </w:r>
          </w:p>
          <w:p w14:paraId="6AE196E6" w14:textId="77777777" w:rsidR="003B3585" w:rsidRDefault="001C1526" w:rsidP="004C5C2F">
            <w:pPr>
              <w:pStyle w:val="af5"/>
              <w:numPr>
                <w:ilvl w:val="0"/>
                <w:numId w:val="14"/>
              </w:numPr>
              <w:spacing w:line="256" w:lineRule="auto"/>
              <w:ind w:left="1036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lungime: 875 mm,</w:t>
            </w:r>
          </w:p>
          <w:p w14:paraId="265C96A1" w14:textId="77777777" w:rsidR="003B3585" w:rsidRDefault="00756DD3" w:rsidP="004C5C2F">
            <w:pPr>
              <w:pStyle w:val="af5"/>
              <w:numPr>
                <w:ilvl w:val="0"/>
                <w:numId w:val="14"/>
              </w:numPr>
              <w:spacing w:line="256" w:lineRule="auto"/>
              <w:ind w:left="1036" w:hanging="284"/>
              <w:jc w:val="both"/>
              <w:rPr>
                <w:rFonts w:ascii="Times New Roman" w:eastAsia="Calibri" w:hAnsi="Times New Roman" w:cs="Times New Roman"/>
              </w:rPr>
            </w:pPr>
            <w:r w:rsidRPr="003B3585">
              <w:rPr>
                <w:rFonts w:ascii="Times New Roman" w:eastAsia="Calibri" w:hAnsi="Times New Roman" w:cs="Times New Roman"/>
              </w:rPr>
              <w:t>lățime</w:t>
            </w:r>
            <w:r w:rsidR="001C1526" w:rsidRPr="003B3585">
              <w:rPr>
                <w:rFonts w:ascii="Times New Roman" w:eastAsia="Calibri" w:hAnsi="Times New Roman" w:cs="Times New Roman"/>
              </w:rPr>
              <w:t>: 460 mm,</w:t>
            </w:r>
          </w:p>
          <w:p w14:paraId="4FC0A427" w14:textId="43797A7B" w:rsidR="00890675" w:rsidRPr="003B3585" w:rsidRDefault="00756DD3" w:rsidP="004C5C2F">
            <w:pPr>
              <w:pStyle w:val="af5"/>
              <w:numPr>
                <w:ilvl w:val="0"/>
                <w:numId w:val="14"/>
              </w:numPr>
              <w:spacing w:line="256" w:lineRule="auto"/>
              <w:ind w:left="1036" w:hanging="284"/>
              <w:jc w:val="both"/>
              <w:rPr>
                <w:rFonts w:ascii="Times New Roman" w:eastAsia="Calibri" w:hAnsi="Times New Roman" w:cs="Times New Roman"/>
              </w:rPr>
            </w:pPr>
            <w:r w:rsidRPr="003B3585">
              <w:rPr>
                <w:rFonts w:ascii="Times New Roman" w:eastAsia="Calibri" w:hAnsi="Times New Roman" w:cs="Times New Roman"/>
              </w:rPr>
              <w:t>înălțime</w:t>
            </w:r>
            <w:r w:rsidR="001C1526" w:rsidRPr="003B3585">
              <w:rPr>
                <w:rFonts w:ascii="Times New Roman" w:eastAsia="Calibri" w:hAnsi="Times New Roman" w:cs="Times New Roman"/>
              </w:rPr>
              <w:t>: 455 mm</w:t>
            </w:r>
          </w:p>
          <w:p w14:paraId="74DCD1EE" w14:textId="77777777" w:rsidR="00890675" w:rsidRPr="00383FCC" w:rsidRDefault="00890675" w:rsidP="00890675">
            <w:pPr>
              <w:spacing w:line="256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14:paraId="649DA514" w14:textId="77777777" w:rsidR="00756DD3" w:rsidRPr="00383FCC" w:rsidRDefault="001C1526" w:rsidP="004C5C2F">
            <w:pPr>
              <w:pStyle w:val="af5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Gaz propan-butan</w:t>
            </w:r>
          </w:p>
          <w:p w14:paraId="4374B1B4" w14:textId="77777777" w:rsidR="00756DD3" w:rsidRPr="00383FCC" w:rsidRDefault="001C1526" w:rsidP="004C5C2F">
            <w:pPr>
              <w:pStyle w:val="af5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Material: otel oxidabil;</w:t>
            </w:r>
          </w:p>
          <w:p w14:paraId="20C953E5" w14:textId="257CE548" w:rsidR="005E2E5D" w:rsidRPr="00383FCC" w:rsidRDefault="001C1526" w:rsidP="004C5C2F">
            <w:pPr>
              <w:pStyle w:val="af5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Alimentare </w:t>
            </w:r>
            <w:r w:rsidR="00890675" w:rsidRPr="00383FCC">
              <w:rPr>
                <w:rFonts w:ascii="Times New Roman" w:eastAsia="Calibri" w:hAnsi="Times New Roman" w:cs="Times New Roman"/>
              </w:rPr>
              <w:t>arzător</w:t>
            </w:r>
            <w:r w:rsidRPr="00383FCC">
              <w:rPr>
                <w:rFonts w:ascii="Times New Roman" w:eastAsia="Calibri" w:hAnsi="Times New Roman" w:cs="Times New Roman"/>
              </w:rPr>
              <w:t xml:space="preserve"> gaz GPL </w:t>
            </w:r>
            <w:r w:rsidR="00890675" w:rsidRPr="00383FCC">
              <w:rPr>
                <w:rFonts w:ascii="Times New Roman" w:eastAsia="Calibri" w:hAnsi="Times New Roman" w:cs="Times New Roman"/>
              </w:rPr>
              <w:t>Numărul</w:t>
            </w:r>
            <w:r w:rsidRPr="00383FCC">
              <w:rPr>
                <w:rFonts w:ascii="Times New Roman" w:eastAsia="Calibri" w:hAnsi="Times New Roman" w:cs="Times New Roman"/>
              </w:rPr>
              <w:t xml:space="preserve"> de rame: 28 rame  tip </w:t>
            </w:r>
            <w:proofErr w:type="spellStart"/>
            <w:r w:rsidRPr="00383FCC">
              <w:rPr>
                <w:rFonts w:ascii="Times New Roman" w:eastAsia="Calibri" w:hAnsi="Times New Roman" w:cs="Times New Roman"/>
              </w:rPr>
              <w:t>Dadant</w:t>
            </w:r>
            <w:proofErr w:type="spellEnd"/>
            <w:r w:rsidR="00890675" w:rsidRPr="00383FC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E6522" w:rsidRPr="00383FCC" w14:paraId="64C2A5B4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0770" w14:textId="63898BA7" w:rsidR="00DE6522" w:rsidRPr="00383FCC" w:rsidRDefault="00DE6522" w:rsidP="00DE652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Lot </w:t>
            </w:r>
            <w:r w:rsidR="00B10546" w:rsidRPr="00383FCC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BC93" w14:textId="77777777" w:rsidR="003B3585" w:rsidRPr="003B3585" w:rsidRDefault="003B3585" w:rsidP="003B358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B3585">
              <w:rPr>
                <w:rFonts w:ascii="Times New Roman" w:eastAsia="Calibri" w:hAnsi="Times New Roman" w:cs="Times New Roman"/>
                <w:b/>
                <w:bCs/>
              </w:rPr>
              <w:t>Presa de extracție și presarea la rece pentru ceară.</w:t>
            </w:r>
          </w:p>
          <w:p w14:paraId="50FF35C5" w14:textId="238D364C" w:rsidR="00DE6522" w:rsidRPr="00383FCC" w:rsidRDefault="00DE6522" w:rsidP="00DE6522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9790" w14:textId="0B8177FA" w:rsidR="00DE6522" w:rsidRPr="00383FCC" w:rsidRDefault="00DE6522" w:rsidP="00DE652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56B7" w14:textId="00E4776F" w:rsidR="00DE6522" w:rsidRPr="00383FCC" w:rsidRDefault="00DE6522" w:rsidP="00DE652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F329" w14:textId="77777777" w:rsidR="00DE6522" w:rsidRPr="00383FCC" w:rsidRDefault="00DE6522" w:rsidP="00DE6522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Parametrii:</w:t>
            </w:r>
          </w:p>
          <w:p w14:paraId="2D17D631" w14:textId="36BA791A" w:rsidR="00890675" w:rsidRPr="00383FCC" w:rsidRDefault="00DE6522" w:rsidP="004C5C2F">
            <w:pPr>
              <w:pStyle w:val="af5"/>
              <w:numPr>
                <w:ilvl w:val="0"/>
                <w:numId w:val="8"/>
              </w:numPr>
              <w:spacing w:line="256" w:lineRule="auto"/>
              <w:ind w:left="610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Fabricat din inox rezistent la acizi</w:t>
            </w:r>
            <w:r w:rsidR="00890675" w:rsidRPr="00383FCC">
              <w:rPr>
                <w:rFonts w:ascii="Times New Roman" w:eastAsia="Calibri" w:hAnsi="Times New Roman" w:cs="Times New Roman"/>
              </w:rPr>
              <w:t>.</w:t>
            </w:r>
          </w:p>
          <w:p w14:paraId="4C9B3F1F" w14:textId="09D44E98" w:rsidR="00890675" w:rsidRPr="00383FCC" w:rsidRDefault="00DE6522" w:rsidP="004C5C2F">
            <w:pPr>
              <w:pStyle w:val="af5"/>
              <w:numPr>
                <w:ilvl w:val="0"/>
                <w:numId w:val="8"/>
              </w:numPr>
              <w:spacing w:line="256" w:lineRule="auto"/>
              <w:ind w:left="610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Corpul vopsit</w:t>
            </w:r>
            <w:r w:rsidR="00890675" w:rsidRPr="00383FCC">
              <w:rPr>
                <w:rFonts w:ascii="Times New Roman" w:eastAsia="Calibri" w:hAnsi="Times New Roman" w:cs="Times New Roman"/>
              </w:rPr>
              <w:t>.</w:t>
            </w:r>
            <w:r w:rsidRPr="00383FC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5F580DE" w14:textId="1A1CF5E8" w:rsidR="00890675" w:rsidRPr="00383FCC" w:rsidRDefault="00DE6522" w:rsidP="004C5C2F">
            <w:pPr>
              <w:pStyle w:val="af5"/>
              <w:numPr>
                <w:ilvl w:val="0"/>
                <w:numId w:val="8"/>
              </w:numPr>
              <w:spacing w:line="256" w:lineRule="auto"/>
              <w:ind w:left="610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Diametrul cilindrului de la 250 mm</w:t>
            </w:r>
            <w:r w:rsidR="00890675" w:rsidRPr="00383FCC">
              <w:rPr>
                <w:rFonts w:ascii="Times New Roman" w:eastAsia="Calibri" w:hAnsi="Times New Roman" w:cs="Times New Roman"/>
              </w:rPr>
              <w:t>.</w:t>
            </w:r>
          </w:p>
          <w:p w14:paraId="0E0E9998" w14:textId="0EF64E0D" w:rsidR="00890675" w:rsidRPr="00383FCC" w:rsidRDefault="00890675" w:rsidP="004C5C2F">
            <w:pPr>
              <w:pStyle w:val="af5"/>
              <w:numPr>
                <w:ilvl w:val="0"/>
                <w:numId w:val="8"/>
              </w:numPr>
              <w:spacing w:line="256" w:lineRule="auto"/>
              <w:ind w:left="610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Înălțimea</w:t>
            </w:r>
            <w:r w:rsidR="00DE6522" w:rsidRPr="00383FCC">
              <w:rPr>
                <w:rFonts w:ascii="Times New Roman" w:eastAsia="Calibri" w:hAnsi="Times New Roman" w:cs="Times New Roman"/>
              </w:rPr>
              <w:t xml:space="preserve"> cilindrului de la  355 mm</w:t>
            </w:r>
            <w:r w:rsidRPr="00383FCC">
              <w:rPr>
                <w:rFonts w:ascii="Times New Roman" w:eastAsia="Calibri" w:hAnsi="Times New Roman" w:cs="Times New Roman"/>
              </w:rPr>
              <w:t>.</w:t>
            </w:r>
          </w:p>
          <w:p w14:paraId="51875EF6" w14:textId="386B7F10" w:rsidR="00890675" w:rsidRPr="00383FCC" w:rsidRDefault="00DE6522" w:rsidP="004C5C2F">
            <w:pPr>
              <w:pStyle w:val="af5"/>
              <w:numPr>
                <w:ilvl w:val="0"/>
                <w:numId w:val="8"/>
              </w:numPr>
              <w:spacing w:line="256" w:lineRule="auto"/>
              <w:ind w:left="610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="00890675" w:rsidRPr="00383FCC">
              <w:rPr>
                <w:rFonts w:ascii="Times New Roman" w:eastAsia="Calibri" w:hAnsi="Times New Roman" w:cs="Times New Roman"/>
              </w:rPr>
              <w:t>Înălțimea</w:t>
            </w:r>
            <w:r w:rsidRPr="00383FCC">
              <w:rPr>
                <w:rFonts w:ascii="Times New Roman" w:eastAsia="Calibri" w:hAnsi="Times New Roman" w:cs="Times New Roman"/>
              </w:rPr>
              <w:t xml:space="preserve"> presei </w:t>
            </w:r>
            <w:r w:rsidR="00890675" w:rsidRPr="00383FCC">
              <w:rPr>
                <w:rFonts w:ascii="Times New Roman" w:eastAsia="Calibri" w:hAnsi="Times New Roman" w:cs="Times New Roman"/>
              </w:rPr>
              <w:t>fără</w:t>
            </w:r>
            <w:r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="00890675" w:rsidRPr="00383FCC">
              <w:rPr>
                <w:rFonts w:ascii="Times New Roman" w:eastAsia="Calibri" w:hAnsi="Times New Roman" w:cs="Times New Roman"/>
              </w:rPr>
              <w:t>mânere</w:t>
            </w:r>
            <w:r w:rsidRPr="00383FCC">
              <w:rPr>
                <w:rFonts w:ascii="Times New Roman" w:eastAsia="Calibri" w:hAnsi="Times New Roman" w:cs="Times New Roman"/>
              </w:rPr>
              <w:t xml:space="preserve"> de la 25 mm</w:t>
            </w:r>
            <w:r w:rsidR="00890675" w:rsidRPr="00383FCC">
              <w:rPr>
                <w:rFonts w:ascii="Times New Roman" w:eastAsia="Calibri" w:hAnsi="Times New Roman" w:cs="Times New Roman"/>
              </w:rPr>
              <w:t>.</w:t>
            </w:r>
          </w:p>
          <w:p w14:paraId="3AD26944" w14:textId="351D1997" w:rsidR="00890675" w:rsidRPr="00383FCC" w:rsidRDefault="00890675" w:rsidP="004C5C2F">
            <w:pPr>
              <w:pStyle w:val="af5"/>
              <w:numPr>
                <w:ilvl w:val="0"/>
                <w:numId w:val="8"/>
              </w:numPr>
              <w:spacing w:line="256" w:lineRule="auto"/>
              <w:ind w:left="610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Înălțimea</w:t>
            </w:r>
            <w:r w:rsidR="00DE6522"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Pr="00383FCC">
              <w:rPr>
                <w:rFonts w:ascii="Times New Roman" w:eastAsia="Calibri" w:hAnsi="Times New Roman" w:cs="Times New Roman"/>
              </w:rPr>
              <w:t>coșului</w:t>
            </w:r>
            <w:r w:rsidR="00DE6522" w:rsidRPr="00383FCC">
              <w:rPr>
                <w:rFonts w:ascii="Times New Roman" w:eastAsia="Calibri" w:hAnsi="Times New Roman" w:cs="Times New Roman"/>
              </w:rPr>
              <w:t xml:space="preserve"> de presare de la 390 mm</w:t>
            </w:r>
            <w:r w:rsidRPr="00383FCC">
              <w:rPr>
                <w:rFonts w:ascii="Times New Roman" w:eastAsia="Calibri" w:hAnsi="Times New Roman" w:cs="Times New Roman"/>
              </w:rPr>
              <w:t>.</w:t>
            </w:r>
          </w:p>
          <w:p w14:paraId="7C3244CB" w14:textId="77777777" w:rsidR="00DE6522" w:rsidRDefault="00DE6522" w:rsidP="004C5C2F">
            <w:pPr>
              <w:pStyle w:val="af5"/>
              <w:numPr>
                <w:ilvl w:val="0"/>
                <w:numId w:val="8"/>
              </w:numPr>
              <w:spacing w:line="256" w:lineRule="auto"/>
              <w:ind w:left="610" w:hanging="284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Latura presei de la 345 mm.</w:t>
            </w:r>
          </w:p>
          <w:p w14:paraId="7A10776E" w14:textId="57052A3D" w:rsidR="003B3585" w:rsidRPr="00383FCC" w:rsidRDefault="003B3585" w:rsidP="003B3585">
            <w:pPr>
              <w:pStyle w:val="af5"/>
              <w:spacing w:line="256" w:lineRule="auto"/>
              <w:ind w:left="32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522" w:rsidRPr="00383FCC" w14:paraId="36339945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1654" w14:textId="09270E21" w:rsidR="00DE6522" w:rsidRPr="00383FCC" w:rsidRDefault="00DE6522" w:rsidP="00DE652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Lot </w:t>
            </w:r>
            <w:r w:rsidR="00B10546" w:rsidRPr="00383FCC">
              <w:rPr>
                <w:rFonts w:ascii="Times New Roman" w:eastAsia="Calibri" w:hAnsi="Times New Roman" w:cs="Times New Roman"/>
              </w:rPr>
              <w:t>1.</w:t>
            </w:r>
            <w:r w:rsidR="00D304BD" w:rsidRPr="00383F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EF3E" w14:textId="77777777" w:rsidR="003B3585" w:rsidRPr="003B3585" w:rsidRDefault="003B3585" w:rsidP="003B358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B3585">
              <w:rPr>
                <w:rFonts w:ascii="Times New Roman" w:eastAsia="Calibri" w:hAnsi="Times New Roman" w:cs="Times New Roman"/>
                <w:b/>
                <w:bCs/>
              </w:rPr>
              <w:t xml:space="preserve">Cărucior-lift pentru a transporta stupi </w:t>
            </w:r>
          </w:p>
          <w:p w14:paraId="6DD25540" w14:textId="53E1062E" w:rsidR="00DE6522" w:rsidRPr="00383FCC" w:rsidRDefault="00DE6522" w:rsidP="00DE6522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760E" w14:textId="2FA89E08" w:rsidR="00DE6522" w:rsidRPr="00383FCC" w:rsidRDefault="00DE6522" w:rsidP="00DE652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D007" w14:textId="72C35F30" w:rsidR="00DE6522" w:rsidRPr="00383FCC" w:rsidRDefault="00DE6522" w:rsidP="00DE652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1877" w14:textId="77777777" w:rsidR="00524917" w:rsidRPr="00383FCC" w:rsidRDefault="00890675" w:rsidP="004C5C2F">
            <w:pPr>
              <w:pStyle w:val="af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Î</w:t>
            </w:r>
            <w:r w:rsidR="00DE6522" w:rsidRPr="00383FCC">
              <w:rPr>
                <w:rFonts w:ascii="Times New Roman" w:eastAsia="Calibri" w:hAnsi="Times New Roman" w:cs="Times New Roman"/>
              </w:rPr>
              <w:t xml:space="preserve">ncărcarea sau descărcarea </w:t>
            </w:r>
            <w:r w:rsidR="00524917" w:rsidRPr="00383FCC">
              <w:rPr>
                <w:rFonts w:ascii="Times New Roman" w:eastAsia="Times New Roman" w:hAnsi="Times New Roman" w:cs="Times New Roman"/>
              </w:rPr>
              <w:t xml:space="preserve">  pe organism vehicul, manipularea asociate cu înlocuirea, eliminarea corp, înlocuirea fundul de stupi și alte lucrări pe o stupină asociat cu ridicare și sarcini în mișcare.</w:t>
            </w:r>
          </w:p>
          <w:p w14:paraId="47499792" w14:textId="6B53837C" w:rsidR="00DE6522" w:rsidRPr="00383FCC" w:rsidRDefault="00DE6522" w:rsidP="004C5C2F">
            <w:pPr>
              <w:pStyle w:val="af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Capacitate de transportare pana la 150 kg;</w:t>
            </w:r>
          </w:p>
          <w:p w14:paraId="64A5DF03" w14:textId="77777777" w:rsidR="00DE6522" w:rsidRPr="00383FCC" w:rsidRDefault="00DE6522" w:rsidP="004C5C2F">
            <w:pPr>
              <w:pStyle w:val="af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înălțime maximă de ridicare de 1300 mm. </w:t>
            </w:r>
          </w:p>
          <w:p w14:paraId="4AC3AEBA" w14:textId="6468AFB9" w:rsidR="00DE6522" w:rsidRPr="00383FCC" w:rsidRDefault="00DE6522" w:rsidP="004C5C2F">
            <w:pPr>
              <w:pStyle w:val="af5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Dimensiunea</w:t>
            </w:r>
            <w:r w:rsidR="00524917" w:rsidRPr="00383FCC">
              <w:rPr>
                <w:rFonts w:ascii="Times New Roman" w:eastAsia="Calibri" w:hAnsi="Times New Roman" w:cs="Times New Roman"/>
              </w:rPr>
              <w:t xml:space="preserve"> </w:t>
            </w:r>
            <w:r w:rsidRPr="00383FCC">
              <w:rPr>
                <w:rFonts w:ascii="Times New Roman" w:eastAsia="Calibri" w:hAnsi="Times New Roman" w:cs="Times New Roman"/>
              </w:rPr>
              <w:t xml:space="preserve">dispozitivului de strângere de la 340 </w:t>
            </w:r>
            <w:r w:rsidR="00011EAC" w:rsidRPr="00383FCC">
              <w:rPr>
                <w:rFonts w:ascii="Times New Roman" w:eastAsia="Calibri" w:hAnsi="Times New Roman" w:cs="Times New Roman"/>
              </w:rPr>
              <w:t>până</w:t>
            </w:r>
            <w:r w:rsidRPr="00383FCC">
              <w:rPr>
                <w:rFonts w:ascii="Times New Roman" w:eastAsia="Calibri" w:hAnsi="Times New Roman" w:cs="Times New Roman"/>
              </w:rPr>
              <w:t xml:space="preserve"> la 1100 mm. </w:t>
            </w:r>
          </w:p>
          <w:p w14:paraId="198B71FF" w14:textId="77777777" w:rsidR="00DE6522" w:rsidRPr="00383FCC" w:rsidRDefault="00DE6522" w:rsidP="004C5C2F">
            <w:pPr>
              <w:pStyle w:val="af5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3FCC">
              <w:rPr>
                <w:rFonts w:ascii="Times New Roman" w:eastAsia="Calibri" w:hAnsi="Times New Roman" w:cs="Times New Roman"/>
              </w:rPr>
              <w:t>Apilift</w:t>
            </w:r>
            <w:proofErr w:type="spellEnd"/>
            <w:r w:rsidRPr="00383FCC">
              <w:rPr>
                <w:rFonts w:ascii="Times New Roman" w:eastAsia="Calibri" w:hAnsi="Times New Roman" w:cs="Times New Roman"/>
              </w:rPr>
              <w:t xml:space="preserve"> echipat cu un clip universal;</w:t>
            </w:r>
          </w:p>
          <w:p w14:paraId="4A8B7BA1" w14:textId="1B959299" w:rsidR="00DE6522" w:rsidRPr="00383FCC" w:rsidRDefault="00DE6522" w:rsidP="004C5C2F">
            <w:pPr>
              <w:pStyle w:val="af5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 Caracteristici:</w:t>
            </w:r>
          </w:p>
          <w:p w14:paraId="20D76C14" w14:textId="77777777" w:rsidR="00756DD3" w:rsidRPr="00383FCC" w:rsidRDefault="00DE6522" w:rsidP="004C5C2F">
            <w:pPr>
              <w:pStyle w:val="af5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Dimensiuni: 620x1520x500 mm.</w:t>
            </w:r>
          </w:p>
          <w:p w14:paraId="49A76752" w14:textId="1C9F283D" w:rsidR="00DE6522" w:rsidRPr="00383FCC" w:rsidRDefault="00DE6522" w:rsidP="004C5C2F">
            <w:pPr>
              <w:pStyle w:val="af5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Greutate: 24 kg.</w:t>
            </w:r>
          </w:p>
        </w:tc>
      </w:tr>
      <w:tr w:rsidR="00D304BD" w:rsidRPr="00383FCC" w14:paraId="2157306E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79E2" w14:textId="77777777" w:rsidR="00D304BD" w:rsidRPr="00383FCC" w:rsidRDefault="00D304BD" w:rsidP="00D304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lastRenderedPageBreak/>
              <w:t xml:space="preserve">Lot. </w:t>
            </w:r>
          </w:p>
          <w:p w14:paraId="1BEF04FA" w14:textId="3FD065B4" w:rsidR="00D304BD" w:rsidRPr="00383FCC" w:rsidRDefault="00D304BD" w:rsidP="00D304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B9A5" w14:textId="0B354950" w:rsidR="00D304BD" w:rsidRPr="00383FCC" w:rsidRDefault="00D304BD" w:rsidP="00D304B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83FCC">
              <w:rPr>
                <w:rFonts w:ascii="Times New Roman" w:eastAsia="Arial" w:hAnsi="Times New Roman" w:cs="Times New Roman"/>
                <w:b/>
                <w:bCs/>
              </w:rPr>
              <w:t>Combinizon</w:t>
            </w:r>
            <w:proofErr w:type="spellEnd"/>
            <w:r w:rsidRPr="00383FCC">
              <w:rPr>
                <w:rFonts w:ascii="Times New Roman" w:eastAsia="Arial" w:hAnsi="Times New Roman" w:cs="Times New Roman"/>
                <w:b/>
                <w:bCs/>
              </w:rPr>
              <w:t xml:space="preserve"> pentru albinar  cu </w:t>
            </w:r>
            <w:proofErr w:type="spellStart"/>
            <w:r w:rsidRPr="00383FCC">
              <w:rPr>
                <w:rFonts w:ascii="Times New Roman" w:eastAsia="Arial" w:hAnsi="Times New Roman" w:cs="Times New Roman"/>
                <w:b/>
                <w:bCs/>
              </w:rPr>
              <w:t>ventilatie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CC14" w14:textId="164A4341" w:rsidR="00D304BD" w:rsidRPr="00383FCC" w:rsidRDefault="00D304BD" w:rsidP="00D304BD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ECA4" w14:textId="3A02C924" w:rsidR="00D304BD" w:rsidRPr="00383FCC" w:rsidRDefault="00D304BD" w:rsidP="00D304BD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0D19" w14:textId="17EB2A38" w:rsidR="00D304BD" w:rsidRPr="00383FCC" w:rsidRDefault="00D304BD" w:rsidP="00D304B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3FCC">
              <w:rPr>
                <w:rFonts w:ascii="Times New Roman" w:eastAsia="Arial" w:hAnsi="Times New Roman" w:cs="Times New Roman"/>
              </w:rPr>
              <w:t>Combinizon</w:t>
            </w:r>
            <w:proofErr w:type="spellEnd"/>
            <w:r w:rsidRPr="00383FCC">
              <w:rPr>
                <w:rFonts w:ascii="Times New Roman" w:eastAsia="Arial" w:hAnsi="Times New Roman" w:cs="Times New Roman"/>
              </w:rPr>
              <w:t xml:space="preserve"> pentru albinar  cu </w:t>
            </w:r>
            <w:proofErr w:type="spellStart"/>
            <w:r w:rsidRPr="00383FCC">
              <w:rPr>
                <w:rFonts w:ascii="Times New Roman" w:eastAsia="Arial" w:hAnsi="Times New Roman" w:cs="Times New Roman"/>
              </w:rPr>
              <w:t>ventilatie</w:t>
            </w:r>
            <w:proofErr w:type="spellEnd"/>
          </w:p>
        </w:tc>
      </w:tr>
      <w:tr w:rsidR="00D304BD" w:rsidRPr="00383FCC" w14:paraId="207094B8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A748" w14:textId="06A403B4" w:rsidR="00D304BD" w:rsidRPr="00383FCC" w:rsidRDefault="00D304BD" w:rsidP="00D304B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Lot 1.8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258F" w14:textId="1E04E511" w:rsidR="00D304BD" w:rsidRPr="00383FCC" w:rsidRDefault="00D304BD" w:rsidP="00D304B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3FCC">
              <w:rPr>
                <w:rFonts w:ascii="Times New Roman" w:eastAsia="Calibri" w:hAnsi="Times New Roman" w:cs="Times New Roman"/>
                <w:b/>
                <w:bCs/>
              </w:rPr>
              <w:t>Cantar electronic cu GSM pentru stup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C5D3" w14:textId="79B37820" w:rsidR="00D304BD" w:rsidRPr="00383FCC" w:rsidRDefault="00D304BD" w:rsidP="00D304BD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18A0" w14:textId="75146F70" w:rsidR="00D304BD" w:rsidRPr="00383FCC" w:rsidRDefault="00D304BD" w:rsidP="00D304BD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D8D8" w14:textId="0B65ECD1" w:rsidR="00D304BD" w:rsidRPr="00383FCC" w:rsidRDefault="00D304BD" w:rsidP="00D304B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1FE89A5" w14:textId="77777777" w:rsidR="00D304BD" w:rsidRPr="00383FCC" w:rsidRDefault="00D304BD" w:rsidP="004C5C2F">
            <w:pPr>
              <w:pStyle w:val="af5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Descriere:</w:t>
            </w:r>
          </w:p>
          <w:p w14:paraId="7CF35B1A" w14:textId="39597A76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Material din oțel zincat;</w:t>
            </w:r>
          </w:p>
          <w:p w14:paraId="1EFADE52" w14:textId="3911236F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Capacitatea de cântărire până la 150 de kg.</w:t>
            </w:r>
          </w:p>
          <w:p w14:paraId="192FBC98" w14:textId="618918A3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Marja de eroare: 10g</w:t>
            </w:r>
          </w:p>
          <w:p w14:paraId="5762CDA9" w14:textId="761499D6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Baterii (6 x AA) - aproximativ 3.5 - 4 luni de funcționare</w:t>
            </w:r>
          </w:p>
          <w:p w14:paraId="0478C050" w14:textId="3E4B573F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Trimite informații prin SMS</w:t>
            </w:r>
          </w:p>
          <w:p w14:paraId="27767077" w14:textId="31CE0BAF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Configurări la nivel de tastatura si display</w:t>
            </w:r>
          </w:p>
          <w:p w14:paraId="7D986155" w14:textId="798B5F2E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Alerta de pierdere rapida a greutății </w:t>
            </w:r>
          </w:p>
          <w:p w14:paraId="3EECDE11" w14:textId="4E270986" w:rsidR="00D304BD" w:rsidRPr="00383FCC" w:rsidRDefault="00D304BD" w:rsidP="004C5C2F">
            <w:pPr>
              <w:pStyle w:val="af5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"MASS LOSS"</w:t>
            </w:r>
          </w:p>
          <w:p w14:paraId="35B29E53" w14:textId="68C6342D" w:rsidR="00D304BD" w:rsidRPr="00383FCC" w:rsidRDefault="00D304BD" w:rsidP="00D304B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FCC" w:rsidRPr="00383FCC" w14:paraId="558EA4B1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0AEC" w14:textId="6C78B0B4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Lot. 1.9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F6D" w14:textId="67C514D9" w:rsidR="00383FCC" w:rsidRPr="00030EA5" w:rsidRDefault="00383FCC" w:rsidP="00383FC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0EA5">
              <w:rPr>
                <w:rFonts w:ascii="Times New Roman" w:eastAsia="Calibri" w:hAnsi="Times New Roman" w:cs="Times New Roman"/>
                <w:b/>
                <w:bCs/>
              </w:rPr>
              <w:t>Faguri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126F" w14:textId="0EBDBE19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0437" w14:textId="203282D3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F7FA" w14:textId="1F2A3D0D" w:rsidR="00383FCC" w:rsidRPr="00383FCC" w:rsidRDefault="00383FCC" w:rsidP="004C5C2F">
            <w:pPr>
              <w:pStyle w:val="af5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 xml:space="preserve">Pentru rame 230 mm </w:t>
            </w:r>
            <w:r w:rsidR="00011EAC">
              <w:rPr>
                <w:rFonts w:ascii="Times New Roman" w:eastAsia="Calibri" w:hAnsi="Times New Roman" w:cs="Times New Roman"/>
              </w:rPr>
              <w:t>-</w:t>
            </w:r>
            <w:r w:rsidRPr="00383FCC">
              <w:rPr>
                <w:rFonts w:ascii="Times New Roman" w:eastAsia="Calibri" w:hAnsi="Times New Roman" w:cs="Times New Roman"/>
              </w:rPr>
              <w:t>40 kg</w:t>
            </w:r>
          </w:p>
          <w:p w14:paraId="1815F6F2" w14:textId="56C89AF3" w:rsidR="00383FCC" w:rsidRPr="00383FCC" w:rsidRDefault="00383FCC" w:rsidP="004C5C2F">
            <w:pPr>
              <w:pStyle w:val="af5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Pentru rame300 mm -20 kg</w:t>
            </w:r>
          </w:p>
          <w:p w14:paraId="28FB8E4B" w14:textId="104A93D4" w:rsidR="00383FCC" w:rsidRPr="00383FCC" w:rsidRDefault="00383FCC" w:rsidP="00383F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FCC" w:rsidRPr="00383FCC" w14:paraId="13AC71CB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E16B" w14:textId="0D372C2E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Lot. 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B6B7" w14:textId="70BBE35F" w:rsidR="00383FCC" w:rsidRPr="00030EA5" w:rsidRDefault="00383FCC" w:rsidP="00383FC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0EA5">
              <w:rPr>
                <w:rFonts w:ascii="Times New Roman" w:eastAsia="Arial" w:hAnsi="Times New Roman" w:cs="Times New Roman"/>
                <w:b/>
                <w:bCs/>
              </w:rPr>
              <w:t xml:space="preserve">Masa pentru </w:t>
            </w:r>
            <w:proofErr w:type="spellStart"/>
            <w:r w:rsidRPr="00030EA5">
              <w:rPr>
                <w:rFonts w:ascii="Times New Roman" w:eastAsia="Arial" w:hAnsi="Times New Roman" w:cs="Times New Roman"/>
                <w:b/>
                <w:bCs/>
              </w:rPr>
              <w:t>descăpăcirea</w:t>
            </w:r>
            <w:proofErr w:type="spellEnd"/>
            <w:r w:rsidRPr="00030EA5">
              <w:rPr>
                <w:rFonts w:ascii="Times New Roman" w:eastAsia="Arial" w:hAnsi="Times New Roman" w:cs="Times New Roman"/>
                <w:b/>
                <w:bCs/>
              </w:rPr>
              <w:t xml:space="preserve"> rame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5EA1" w14:textId="2B930E2B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 xml:space="preserve">Buc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F94A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9F15" w14:textId="3E271741" w:rsidR="00383FCC" w:rsidRPr="00383FCC" w:rsidRDefault="00383FCC" w:rsidP="004C5C2F">
            <w:pPr>
              <w:pStyle w:val="af5"/>
              <w:numPr>
                <w:ilvl w:val="0"/>
                <w:numId w:val="12"/>
              </w:numPr>
              <w:spacing w:after="225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eastAsia="Times New Roman" w:hAnsi="Times New Roman" w:cs="Times New Roman"/>
              </w:rPr>
              <w:t xml:space="preserve">Masa pentru a </w:t>
            </w:r>
            <w:proofErr w:type="spellStart"/>
            <w:r w:rsidRPr="00383FCC">
              <w:rPr>
                <w:rFonts w:ascii="Times New Roman" w:eastAsia="Times New Roman" w:hAnsi="Times New Roman" w:cs="Times New Roman"/>
              </w:rPr>
              <w:t>descapaci</w:t>
            </w:r>
            <w:proofErr w:type="spellEnd"/>
            <w:r w:rsidRPr="00383FCC">
              <w:rPr>
                <w:rFonts w:ascii="Times New Roman" w:eastAsia="Times New Roman" w:hAnsi="Times New Roman" w:cs="Times New Roman"/>
              </w:rPr>
              <w:t xml:space="preserve"> rame, fabricat din inox 430.</w:t>
            </w:r>
          </w:p>
          <w:p w14:paraId="1961BFFF" w14:textId="77777777" w:rsidR="00383FCC" w:rsidRPr="00383FCC" w:rsidRDefault="00383FCC" w:rsidP="004C5C2F">
            <w:pPr>
              <w:pStyle w:val="af5"/>
              <w:numPr>
                <w:ilvl w:val="0"/>
                <w:numId w:val="12"/>
              </w:numPr>
              <w:spacing w:after="247" w:line="238" w:lineRule="auto"/>
              <w:ind w:right="9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eastAsia="Times New Roman" w:hAnsi="Times New Roman" w:cs="Times New Roman"/>
              </w:rPr>
              <w:t>Pentru a fixa rame folosind dispozitivul pe un suport reglabil.</w:t>
            </w:r>
          </w:p>
          <w:p w14:paraId="1F40B41E" w14:textId="77777777" w:rsidR="00383FCC" w:rsidRPr="00383FCC" w:rsidRDefault="00383FCC" w:rsidP="004C5C2F">
            <w:pPr>
              <w:pStyle w:val="af5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Times New Roman" w:hAnsi="Times New Roman" w:cs="Times New Roman"/>
              </w:rPr>
              <w:t>Lungime 1000 mm.</w:t>
            </w:r>
          </w:p>
          <w:p w14:paraId="60756B91" w14:textId="7CB3F812" w:rsidR="00383FCC" w:rsidRPr="00383FCC" w:rsidRDefault="00383FCC" w:rsidP="004C5C2F">
            <w:pPr>
              <w:pStyle w:val="af5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FCC" w:rsidRPr="00383FCC" w14:paraId="215727C8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E5E8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Lot.</w:t>
            </w:r>
          </w:p>
          <w:p w14:paraId="5A6DCCFB" w14:textId="73262228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185" w14:textId="01F3ED07" w:rsidR="00383FCC" w:rsidRPr="00030EA5" w:rsidRDefault="00383FCC" w:rsidP="00383FCC">
            <w:pPr>
              <w:spacing w:after="160" w:line="25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030EA5">
              <w:rPr>
                <w:rFonts w:ascii="Times New Roman" w:eastAsia="Arial" w:hAnsi="Times New Roman" w:cs="Times New Roman"/>
                <w:b/>
                <w:bCs/>
              </w:rPr>
              <w:t>Masă din inox cu 2 polițe inferioare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0A37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C415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25C6" w14:textId="77777777" w:rsidR="00383FCC" w:rsidRPr="00383FCC" w:rsidRDefault="00383FCC" w:rsidP="004C5C2F">
            <w:pPr>
              <w:numPr>
                <w:ilvl w:val="0"/>
                <w:numId w:val="12"/>
              </w:numPr>
              <w:spacing w:after="225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eastAsia="Times New Roman" w:hAnsi="Times New Roman" w:cs="Times New Roman"/>
              </w:rPr>
              <w:t>Inox alimentar de marca AISI 304</w:t>
            </w:r>
          </w:p>
          <w:p w14:paraId="4D1D157D" w14:textId="77777777" w:rsidR="00383FCC" w:rsidRPr="00383FCC" w:rsidRDefault="00383FCC" w:rsidP="004C5C2F">
            <w:pPr>
              <w:numPr>
                <w:ilvl w:val="0"/>
                <w:numId w:val="12"/>
              </w:numPr>
              <w:spacing w:after="225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eastAsia="Times New Roman" w:hAnsi="Times New Roman" w:cs="Times New Roman"/>
              </w:rPr>
              <w:t>Dimensiunea 1800*1200*850</w:t>
            </w:r>
          </w:p>
          <w:p w14:paraId="6FCE4036" w14:textId="77777777" w:rsidR="00383FCC" w:rsidRPr="00383FCC" w:rsidRDefault="00383FCC" w:rsidP="004C5C2F">
            <w:pPr>
              <w:numPr>
                <w:ilvl w:val="0"/>
                <w:numId w:val="12"/>
              </w:numPr>
              <w:spacing w:after="225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eastAsia="Times New Roman" w:hAnsi="Times New Roman" w:cs="Times New Roman"/>
              </w:rPr>
              <w:t>Cu bordură de protecție</w:t>
            </w:r>
          </w:p>
          <w:p w14:paraId="6C234D3E" w14:textId="522137E4" w:rsidR="00383FCC" w:rsidRPr="00383FCC" w:rsidRDefault="00383FCC" w:rsidP="004C5C2F">
            <w:pPr>
              <w:pStyle w:val="af5"/>
              <w:numPr>
                <w:ilvl w:val="0"/>
                <w:numId w:val="12"/>
              </w:numPr>
              <w:spacing w:after="225"/>
              <w:rPr>
                <w:rFonts w:ascii="Times New Roman" w:eastAsia="Times New Roman" w:hAnsi="Times New Roman" w:cs="Times New Roman"/>
              </w:rPr>
            </w:pPr>
            <w:r w:rsidRPr="00383FCC">
              <w:rPr>
                <w:rFonts w:ascii="Times New Roman" w:eastAsia="Times New Roman" w:hAnsi="Times New Roman" w:cs="Times New Roman"/>
              </w:rPr>
              <w:t>Rafturi inferioare din tablă</w:t>
            </w:r>
          </w:p>
        </w:tc>
      </w:tr>
      <w:tr w:rsidR="00383FCC" w:rsidRPr="00383FCC" w14:paraId="2E85B786" w14:textId="77777777" w:rsidTr="00030EA5">
        <w:trPr>
          <w:trHeight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74B3" w14:textId="2879C693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Lot 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C361" w14:textId="7947CE6B" w:rsidR="00383FCC" w:rsidRPr="00030EA5" w:rsidRDefault="00383FCC" w:rsidP="00383FC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0EA5">
              <w:rPr>
                <w:rFonts w:ascii="Times New Roman" w:eastAsia="Calibri" w:hAnsi="Times New Roman" w:cs="Times New Roman"/>
                <w:b/>
                <w:bCs/>
              </w:rPr>
              <w:t>Aparat de capsat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3D9A" w14:textId="2837F9A4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FCDC" w14:textId="0670CAAB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383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FF25" w14:textId="32BAF2B4" w:rsidR="00383FCC" w:rsidRPr="00383FCC" w:rsidRDefault="00383FCC" w:rsidP="004C5C2F">
            <w:pPr>
              <w:pStyle w:val="af5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Operativitate simultană- 5  capse;</w:t>
            </w:r>
          </w:p>
          <w:p w14:paraId="37D1EF47" w14:textId="77777777" w:rsidR="00383FCC" w:rsidRPr="00383FCC" w:rsidRDefault="00383FCC" w:rsidP="004C5C2F">
            <w:pPr>
              <w:pStyle w:val="af5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Material: otel zincat;</w:t>
            </w:r>
          </w:p>
          <w:p w14:paraId="06950071" w14:textId="1004D9BA" w:rsidR="00383FCC" w:rsidRPr="00383FCC" w:rsidRDefault="00383FCC" w:rsidP="004C5C2F">
            <w:pPr>
              <w:pStyle w:val="af5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Posibilitatea de a introduce capse în rame;</w:t>
            </w:r>
          </w:p>
          <w:p w14:paraId="16895B71" w14:textId="4D5F538C" w:rsidR="00383FCC" w:rsidRPr="00383FCC" w:rsidRDefault="00383FCC" w:rsidP="00383F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FCC" w:rsidRPr="00383FCC" w14:paraId="7DC9A5BB" w14:textId="77777777" w:rsidTr="00030EA5">
        <w:trPr>
          <w:trHeight w:val="69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FD18" w14:textId="1B34B6F1" w:rsidR="00383FCC" w:rsidRPr="00030EA5" w:rsidRDefault="00383FCC" w:rsidP="00383FC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0EA5">
              <w:rPr>
                <w:rFonts w:ascii="Times New Roman" w:hAnsi="Times New Roman" w:cs="Times New Roman"/>
                <w:b/>
                <w:bCs/>
              </w:rPr>
              <w:t>Cerințe fata de termenul de garanție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72A3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A6DE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4958" w14:textId="32F540A0" w:rsidR="00383FCC" w:rsidRPr="00383FCC" w:rsidRDefault="00383FCC" w:rsidP="00383FCC">
            <w:pPr>
              <w:pStyle w:val="af5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12 luni</w:t>
            </w:r>
          </w:p>
        </w:tc>
      </w:tr>
      <w:tr w:rsidR="00383FCC" w:rsidRPr="00383FCC" w14:paraId="5B017EAA" w14:textId="77777777" w:rsidTr="00030EA5">
        <w:trPr>
          <w:trHeight w:val="69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77EF" w14:textId="505AF1A6" w:rsidR="00383FCC" w:rsidRPr="00030EA5" w:rsidRDefault="00383FCC" w:rsidP="00383FC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0EA5">
              <w:rPr>
                <w:rFonts w:ascii="Times New Roman" w:hAnsi="Times New Roman" w:cs="Times New Roman"/>
                <w:b/>
                <w:bCs/>
              </w:rPr>
              <w:t>Cerințe fata de livrare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CAB0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AAFC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78DC" w14:textId="0828A2B0" w:rsidR="00383FCC" w:rsidRPr="00383FCC" w:rsidRDefault="00383FCC" w:rsidP="00383FCC">
            <w:pPr>
              <w:pStyle w:val="af5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Livrarea bunurilor după semnarea contractului, în termen de  15 zile din momentul solicitării.</w:t>
            </w:r>
          </w:p>
        </w:tc>
      </w:tr>
      <w:tr w:rsidR="00383FCC" w:rsidRPr="00383FCC" w14:paraId="3B3E9CEE" w14:textId="77777777" w:rsidTr="00030EA5">
        <w:trPr>
          <w:trHeight w:val="69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9750" w14:textId="3CAB6B06" w:rsidR="00383FCC" w:rsidRPr="00030EA5" w:rsidRDefault="00383FCC" w:rsidP="00383FC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0EA5">
              <w:rPr>
                <w:rFonts w:ascii="Times New Roman" w:hAnsi="Times New Roman" w:cs="Times New Roman"/>
                <w:b/>
                <w:bCs/>
              </w:rPr>
              <w:t xml:space="preserve">Locul livrării: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B7BF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F281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09B8" w14:textId="19F5E80F" w:rsidR="00383FCC" w:rsidRPr="00383FCC" w:rsidRDefault="00383FCC" w:rsidP="00383FCC">
            <w:pPr>
              <w:pStyle w:val="af5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Mun. Ungheni, satul Sculeni</w:t>
            </w:r>
          </w:p>
        </w:tc>
      </w:tr>
      <w:tr w:rsidR="00383FCC" w:rsidRPr="00383FCC" w14:paraId="364EF951" w14:textId="77777777" w:rsidTr="00030EA5">
        <w:trPr>
          <w:trHeight w:val="69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660F" w14:textId="2F9EA3EB" w:rsidR="00383FCC" w:rsidRPr="00030EA5" w:rsidRDefault="00383FCC" w:rsidP="00383FCC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030EA5">
              <w:rPr>
                <w:rFonts w:ascii="Times New Roman" w:hAnsi="Times New Roman" w:cs="Times New Roman"/>
                <w:b/>
                <w:bCs/>
              </w:rPr>
              <w:t xml:space="preserve">Experiența similara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18FB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0C42" w14:textId="77777777" w:rsidR="00383FCC" w:rsidRPr="00383FCC" w:rsidRDefault="00383FCC" w:rsidP="00383F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06DD" w14:textId="0060E2D0" w:rsidR="00383FCC" w:rsidRPr="00383FCC" w:rsidRDefault="00383FCC" w:rsidP="00383FCC">
            <w:pPr>
              <w:pStyle w:val="af5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FCC">
              <w:rPr>
                <w:rFonts w:ascii="Times New Roman" w:eastAsia="Calibri" w:hAnsi="Times New Roman" w:cs="Times New Roman"/>
              </w:rPr>
              <w:t>Minim 3 contracte  similar in ultimii 2 ani</w:t>
            </w:r>
          </w:p>
        </w:tc>
      </w:tr>
    </w:tbl>
    <w:p w14:paraId="46DDB14F" w14:textId="77777777" w:rsidR="005E2E5D" w:rsidRPr="00383FCC" w:rsidRDefault="005E2E5D" w:rsidP="005E2E5D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14:paraId="1E6D49DA" w14:textId="77777777" w:rsidR="005E2E5D" w:rsidRPr="00383FCC" w:rsidRDefault="005E2E5D" w:rsidP="005E2E5D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14:paraId="453D54BA" w14:textId="77777777" w:rsidR="00074A23" w:rsidRPr="00383FCC" w:rsidRDefault="00074A23" w:rsidP="002E3700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sectPr w:rsidR="00074A23" w:rsidRPr="00383FCC" w:rsidSect="00074A23">
      <w:headerReference w:type="default" r:id="rId8"/>
      <w:footerReference w:type="default" r:id="rId9"/>
      <w:pgSz w:w="11900" w:h="16840"/>
      <w:pgMar w:top="1985" w:right="851" w:bottom="1135" w:left="709" w:header="0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9B5C" w14:textId="77777777" w:rsidR="001B63F8" w:rsidRDefault="001B63F8" w:rsidP="006F6992">
      <w:r>
        <w:separator/>
      </w:r>
    </w:p>
  </w:endnote>
  <w:endnote w:type="continuationSeparator" w:id="0">
    <w:p w14:paraId="713FEC4A" w14:textId="77777777" w:rsidR="001B63F8" w:rsidRDefault="001B63F8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AD475C" w:rsidRPr="00FC67B4" w14:paraId="23C396EC" w14:textId="77777777" w:rsidTr="00DA3818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3ACBDA0D" w:rsidR="00AD475C" w:rsidRPr="00FC67B4" w:rsidRDefault="00AD475C" w:rsidP="006F6992">
          <w:pPr>
            <w:pStyle w:val="a5"/>
          </w:pPr>
        </w:p>
      </w:tc>
    </w:tr>
    <w:tr w:rsidR="00F76211" w:rsidRPr="00FC67B4" w14:paraId="273380C8" w14:textId="77777777" w:rsidTr="00DA3818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226F699D" w14:textId="77777777" w:rsidR="00F76211" w:rsidRPr="00FC67B4" w:rsidRDefault="00F76211" w:rsidP="006F6992">
          <w:pPr>
            <w:pStyle w:val="a5"/>
          </w:pPr>
          <w:bookmarkStart w:id="0" w:name="_Hlk65157365"/>
        </w:p>
      </w:tc>
    </w:tr>
    <w:bookmarkEnd w:id="0"/>
    <w:tr w:rsidR="00AD475C" w:rsidRPr="00FC67B4" w14:paraId="52FCE766" w14:textId="77777777" w:rsidTr="00DA3818">
      <w:trPr>
        <w:trHeight w:val="212"/>
      </w:trPr>
      <w:tc>
        <w:tcPr>
          <w:tcW w:w="3396" w:type="dxa"/>
        </w:tcPr>
        <w:p w14:paraId="1CBD3112" w14:textId="087BAFDB" w:rsidR="00AD475C" w:rsidRPr="00FC67B4" w:rsidRDefault="00AD475C" w:rsidP="00EA2BEC">
          <w:pPr>
            <w:pStyle w:val="a5"/>
            <w:rPr>
              <w:sz w:val="14"/>
              <w:szCs w:val="14"/>
            </w:rPr>
          </w:pPr>
          <w:r w:rsidRPr="00FC67B4">
            <w:rPr>
              <w:sz w:val="14"/>
              <w:szCs w:val="14"/>
            </w:rPr>
            <w:t>Pagini web:</w:t>
          </w:r>
        </w:p>
        <w:p w14:paraId="073C844B" w14:textId="68AA2FE3" w:rsidR="00AD475C" w:rsidRPr="006F6992" w:rsidRDefault="00AD475C" w:rsidP="00EA2BEC">
          <w:pPr>
            <w:pStyle w:val="a5"/>
            <w:rPr>
              <w:b/>
            </w:rPr>
          </w:pPr>
          <w:r w:rsidRPr="00FC67B4">
            <w:rPr>
              <w:b/>
              <w:sz w:val="14"/>
              <w:szCs w:val="14"/>
            </w:rPr>
            <w:t>www.eu4</w:t>
          </w:r>
          <w:r w:rsidR="00037E89">
            <w:rPr>
              <w:b/>
              <w:sz w:val="14"/>
              <w:szCs w:val="14"/>
            </w:rPr>
            <w:t>ungheni</w:t>
          </w:r>
          <w:r w:rsidRPr="00FC67B4">
            <w:rPr>
              <w:b/>
              <w:sz w:val="14"/>
              <w:szCs w:val="14"/>
            </w:rPr>
            <w:t xml:space="preserve">.md  </w:t>
          </w:r>
          <w:r>
            <w:rPr>
              <w:b/>
              <w:sz w:val="14"/>
              <w:szCs w:val="14"/>
            </w:rPr>
            <w:t>www.eu4moldova.md</w:t>
          </w:r>
        </w:p>
      </w:tc>
      <w:tc>
        <w:tcPr>
          <w:tcW w:w="4537" w:type="dxa"/>
        </w:tcPr>
        <w:p w14:paraId="53A25746" w14:textId="77777777" w:rsidR="00AD475C" w:rsidRDefault="00AD475C" w:rsidP="00DA3818">
          <w:pPr>
            <w:pStyle w:val="a5"/>
            <w:jc w:val="right"/>
          </w:pPr>
          <w:r>
            <w:t>Parteneri:</w:t>
          </w:r>
        </w:p>
        <w:p w14:paraId="5B2CDF74" w14:textId="59746154" w:rsidR="00AD475C" w:rsidRPr="00DA3818" w:rsidRDefault="00AD475C" w:rsidP="00DA3818">
          <w:pPr>
            <w:pStyle w:val="a5"/>
            <w:jc w:val="right"/>
          </w:pPr>
        </w:p>
      </w:tc>
      <w:tc>
        <w:tcPr>
          <w:tcW w:w="2255" w:type="dxa"/>
        </w:tcPr>
        <w:p w14:paraId="348BBE03" w14:textId="3611320F" w:rsidR="00AD475C" w:rsidRDefault="00AD475C" w:rsidP="00DA3818">
          <w:pPr>
            <w:pStyle w:val="a5"/>
            <w:jc w:val="right"/>
          </w:pPr>
          <w:r w:rsidRPr="00021F04">
            <w:rPr>
              <w:noProof/>
              <w:color w:val="FFFF00"/>
              <w:szCs w:val="16"/>
              <w:lang w:val="en-US"/>
            </w:rPr>
            <w:drawing>
              <wp:inline distT="0" distB="0" distL="0" distR="0" wp14:anchorId="7366327F" wp14:editId="6CA1090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021F04">
            <w:rPr>
              <w:noProof/>
              <w:color w:val="FFFF00"/>
              <w:szCs w:val="16"/>
              <w:lang w:val="en-US"/>
            </w:rPr>
            <w:drawing>
              <wp:inline distT="0" distB="0" distL="0" distR="0" wp14:anchorId="49FC65C1" wp14:editId="64FE38A1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245C7D" w14:textId="1C2F2BC1" w:rsidR="00AD475C" w:rsidRPr="00DA3818" w:rsidRDefault="00AD475C" w:rsidP="00DA3818">
          <w:pPr>
            <w:pStyle w:val="a5"/>
            <w:jc w:val="right"/>
          </w:pPr>
        </w:p>
      </w:tc>
    </w:tr>
  </w:tbl>
  <w:p w14:paraId="4B46128A" w14:textId="6CA5A95C" w:rsidR="00AD475C" w:rsidRPr="00F54E5F" w:rsidRDefault="00AD475C" w:rsidP="00F54E5F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5FC8" w14:textId="77777777" w:rsidR="001B63F8" w:rsidRDefault="001B63F8" w:rsidP="006F6992">
      <w:r>
        <w:separator/>
      </w:r>
    </w:p>
  </w:footnote>
  <w:footnote w:type="continuationSeparator" w:id="0">
    <w:p w14:paraId="44643E7C" w14:textId="77777777" w:rsidR="001B63F8" w:rsidRDefault="001B63F8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18E58116" w:rsidR="00AD475C" w:rsidRDefault="00AD475C" w:rsidP="006F6992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95EEC0" wp14:editId="56E8AF72">
          <wp:simplePos x="0" y="0"/>
          <wp:positionH relativeFrom="column">
            <wp:posOffset>-562708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698"/>
    <w:multiLevelType w:val="hybridMultilevel"/>
    <w:tmpl w:val="599C4C62"/>
    <w:lvl w:ilvl="0" w:tplc="D6168958">
      <w:start w:val="1"/>
      <w:numFmt w:val="bullet"/>
      <w:lvlText w:val="-"/>
      <w:lvlJc w:val="left"/>
      <w:pPr>
        <w:ind w:left="6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" w15:restartNumberingAfterBreak="0">
    <w:nsid w:val="0BB83CF8"/>
    <w:multiLevelType w:val="hybridMultilevel"/>
    <w:tmpl w:val="040696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F69B1"/>
    <w:multiLevelType w:val="hybridMultilevel"/>
    <w:tmpl w:val="E880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D59"/>
    <w:multiLevelType w:val="hybridMultilevel"/>
    <w:tmpl w:val="723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F70"/>
    <w:multiLevelType w:val="hybridMultilevel"/>
    <w:tmpl w:val="95487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292D"/>
    <w:multiLevelType w:val="hybridMultilevel"/>
    <w:tmpl w:val="9AC2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01BF"/>
    <w:multiLevelType w:val="hybridMultilevel"/>
    <w:tmpl w:val="F9A4B608"/>
    <w:lvl w:ilvl="0" w:tplc="5BEE17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30933"/>
    <w:multiLevelType w:val="hybridMultilevel"/>
    <w:tmpl w:val="1126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3166"/>
    <w:multiLevelType w:val="hybridMultilevel"/>
    <w:tmpl w:val="9B5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4F8"/>
    <w:multiLevelType w:val="hybridMultilevel"/>
    <w:tmpl w:val="A0AA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D5DDF"/>
    <w:multiLevelType w:val="hybridMultilevel"/>
    <w:tmpl w:val="E2B2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7248"/>
    <w:multiLevelType w:val="hybridMultilevel"/>
    <w:tmpl w:val="064CD07C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70007745"/>
    <w:multiLevelType w:val="hybridMultilevel"/>
    <w:tmpl w:val="DE60BB86"/>
    <w:lvl w:ilvl="0" w:tplc="9F2034B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4313BC"/>
    <w:multiLevelType w:val="hybridMultilevel"/>
    <w:tmpl w:val="ADB0EE10"/>
    <w:lvl w:ilvl="0" w:tplc="669275DA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6A47"/>
    <w:rsid w:val="0000772E"/>
    <w:rsid w:val="00011EAC"/>
    <w:rsid w:val="00021F04"/>
    <w:rsid w:val="00030EA5"/>
    <w:rsid w:val="00037E89"/>
    <w:rsid w:val="00074A23"/>
    <w:rsid w:val="0007720E"/>
    <w:rsid w:val="000B466F"/>
    <w:rsid w:val="000B48EF"/>
    <w:rsid w:val="001015DA"/>
    <w:rsid w:val="001423B9"/>
    <w:rsid w:val="00150F29"/>
    <w:rsid w:val="001575A7"/>
    <w:rsid w:val="001B00D3"/>
    <w:rsid w:val="001B63F8"/>
    <w:rsid w:val="001C1526"/>
    <w:rsid w:val="001F1C2F"/>
    <w:rsid w:val="0020138B"/>
    <w:rsid w:val="00214DF2"/>
    <w:rsid w:val="00253ADE"/>
    <w:rsid w:val="002706DE"/>
    <w:rsid w:val="00280210"/>
    <w:rsid w:val="00285F22"/>
    <w:rsid w:val="00291394"/>
    <w:rsid w:val="002C12BA"/>
    <w:rsid w:val="002C27A3"/>
    <w:rsid w:val="002E3700"/>
    <w:rsid w:val="002F783C"/>
    <w:rsid w:val="00307F12"/>
    <w:rsid w:val="00323A4F"/>
    <w:rsid w:val="0034389B"/>
    <w:rsid w:val="00383FCC"/>
    <w:rsid w:val="003860C4"/>
    <w:rsid w:val="00387ACC"/>
    <w:rsid w:val="003B3585"/>
    <w:rsid w:val="003D6671"/>
    <w:rsid w:val="00403BDE"/>
    <w:rsid w:val="00417871"/>
    <w:rsid w:val="00427AB2"/>
    <w:rsid w:val="0043201A"/>
    <w:rsid w:val="0044419B"/>
    <w:rsid w:val="00451175"/>
    <w:rsid w:val="00465E13"/>
    <w:rsid w:val="0047507D"/>
    <w:rsid w:val="004879C8"/>
    <w:rsid w:val="004A52FB"/>
    <w:rsid w:val="004A70A9"/>
    <w:rsid w:val="004C44EB"/>
    <w:rsid w:val="004C5C2F"/>
    <w:rsid w:val="004C5DAD"/>
    <w:rsid w:val="004C6F4E"/>
    <w:rsid w:val="004D32F4"/>
    <w:rsid w:val="004E0BA7"/>
    <w:rsid w:val="005173AC"/>
    <w:rsid w:val="00524917"/>
    <w:rsid w:val="00537613"/>
    <w:rsid w:val="005450EF"/>
    <w:rsid w:val="005601B8"/>
    <w:rsid w:val="005817A9"/>
    <w:rsid w:val="005A5D3A"/>
    <w:rsid w:val="005D0609"/>
    <w:rsid w:val="005D7930"/>
    <w:rsid w:val="005E2E5D"/>
    <w:rsid w:val="0060411F"/>
    <w:rsid w:val="00622AB0"/>
    <w:rsid w:val="0063068E"/>
    <w:rsid w:val="0065670B"/>
    <w:rsid w:val="0066252C"/>
    <w:rsid w:val="00664B42"/>
    <w:rsid w:val="00673C0F"/>
    <w:rsid w:val="006758C4"/>
    <w:rsid w:val="00681C87"/>
    <w:rsid w:val="00684B4C"/>
    <w:rsid w:val="0069168D"/>
    <w:rsid w:val="006970E0"/>
    <w:rsid w:val="006A0C52"/>
    <w:rsid w:val="006C092B"/>
    <w:rsid w:val="006D46B5"/>
    <w:rsid w:val="006E1020"/>
    <w:rsid w:val="006F539C"/>
    <w:rsid w:val="006F5B45"/>
    <w:rsid w:val="006F6992"/>
    <w:rsid w:val="00714704"/>
    <w:rsid w:val="007172E0"/>
    <w:rsid w:val="00756DD3"/>
    <w:rsid w:val="007705A9"/>
    <w:rsid w:val="007C071F"/>
    <w:rsid w:val="007F1629"/>
    <w:rsid w:val="00801D65"/>
    <w:rsid w:val="0080487F"/>
    <w:rsid w:val="008521B0"/>
    <w:rsid w:val="008526E2"/>
    <w:rsid w:val="008575CB"/>
    <w:rsid w:val="008642DA"/>
    <w:rsid w:val="008873B5"/>
    <w:rsid w:val="00890675"/>
    <w:rsid w:val="008B003B"/>
    <w:rsid w:val="008D5599"/>
    <w:rsid w:val="008D5FC2"/>
    <w:rsid w:val="00913B5B"/>
    <w:rsid w:val="009144EB"/>
    <w:rsid w:val="00927779"/>
    <w:rsid w:val="009510DC"/>
    <w:rsid w:val="00960ED6"/>
    <w:rsid w:val="009650DE"/>
    <w:rsid w:val="009A30FE"/>
    <w:rsid w:val="009D46D7"/>
    <w:rsid w:val="009F1A2F"/>
    <w:rsid w:val="00A209FA"/>
    <w:rsid w:val="00A37CB4"/>
    <w:rsid w:val="00A4251D"/>
    <w:rsid w:val="00A5300A"/>
    <w:rsid w:val="00A73787"/>
    <w:rsid w:val="00A81D4E"/>
    <w:rsid w:val="00A86370"/>
    <w:rsid w:val="00A92506"/>
    <w:rsid w:val="00A935B7"/>
    <w:rsid w:val="00AD475C"/>
    <w:rsid w:val="00AD5860"/>
    <w:rsid w:val="00AE2423"/>
    <w:rsid w:val="00AE28A5"/>
    <w:rsid w:val="00AE33BD"/>
    <w:rsid w:val="00AE3A73"/>
    <w:rsid w:val="00B10546"/>
    <w:rsid w:val="00B16702"/>
    <w:rsid w:val="00B22975"/>
    <w:rsid w:val="00B5437A"/>
    <w:rsid w:val="00B64EE2"/>
    <w:rsid w:val="00B733DD"/>
    <w:rsid w:val="00B855D2"/>
    <w:rsid w:val="00BB5053"/>
    <w:rsid w:val="00BC1A7E"/>
    <w:rsid w:val="00BC7DD3"/>
    <w:rsid w:val="00BD391A"/>
    <w:rsid w:val="00BD487B"/>
    <w:rsid w:val="00BE4994"/>
    <w:rsid w:val="00BE63B9"/>
    <w:rsid w:val="00BE670F"/>
    <w:rsid w:val="00BF2BA0"/>
    <w:rsid w:val="00C04278"/>
    <w:rsid w:val="00C20F1C"/>
    <w:rsid w:val="00C27BF3"/>
    <w:rsid w:val="00C30953"/>
    <w:rsid w:val="00C8300E"/>
    <w:rsid w:val="00C93C55"/>
    <w:rsid w:val="00CA28F5"/>
    <w:rsid w:val="00CB2550"/>
    <w:rsid w:val="00CC25B8"/>
    <w:rsid w:val="00CE47FB"/>
    <w:rsid w:val="00CF169E"/>
    <w:rsid w:val="00CF220D"/>
    <w:rsid w:val="00CF34EC"/>
    <w:rsid w:val="00D21AD9"/>
    <w:rsid w:val="00D27B4D"/>
    <w:rsid w:val="00D304BD"/>
    <w:rsid w:val="00D36ABA"/>
    <w:rsid w:val="00D543FE"/>
    <w:rsid w:val="00D65A55"/>
    <w:rsid w:val="00D817D5"/>
    <w:rsid w:val="00D90A46"/>
    <w:rsid w:val="00DA3818"/>
    <w:rsid w:val="00DB53AC"/>
    <w:rsid w:val="00DD200A"/>
    <w:rsid w:val="00DE6522"/>
    <w:rsid w:val="00E0053F"/>
    <w:rsid w:val="00E53CD8"/>
    <w:rsid w:val="00E82A92"/>
    <w:rsid w:val="00E84FAD"/>
    <w:rsid w:val="00E97690"/>
    <w:rsid w:val="00EA2BEC"/>
    <w:rsid w:val="00EB03D6"/>
    <w:rsid w:val="00EB521D"/>
    <w:rsid w:val="00EC58B5"/>
    <w:rsid w:val="00ED5C6B"/>
    <w:rsid w:val="00EE3F7D"/>
    <w:rsid w:val="00EE4177"/>
    <w:rsid w:val="00F007B3"/>
    <w:rsid w:val="00F071C1"/>
    <w:rsid w:val="00F24B0A"/>
    <w:rsid w:val="00F4143C"/>
    <w:rsid w:val="00F435F9"/>
    <w:rsid w:val="00F43D20"/>
    <w:rsid w:val="00F54E5F"/>
    <w:rsid w:val="00F54F77"/>
    <w:rsid w:val="00F67AF4"/>
    <w:rsid w:val="00F76211"/>
    <w:rsid w:val="00F9264D"/>
    <w:rsid w:val="00F96E80"/>
    <w:rsid w:val="00FA2BBB"/>
    <w:rsid w:val="00FB0FB2"/>
    <w:rsid w:val="00FB68FD"/>
    <w:rsid w:val="00FC3EC5"/>
    <w:rsid w:val="00FC67B4"/>
    <w:rsid w:val="00FE1206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FD2F"/>
  <w15:docId w15:val="{DA3EF20F-ED2B-46BE-8F2A-0860CA02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7D"/>
    <w:rPr>
      <w:rFonts w:ascii="Arial" w:hAnsi="Arial" w:cs="Arial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7B4"/>
    <w:rPr>
      <w:rFonts w:ascii="Arial" w:hAnsi="Arial"/>
      <w:sz w:val="28"/>
    </w:rPr>
  </w:style>
  <w:style w:type="paragraph" w:styleId="a5">
    <w:name w:val="footer"/>
    <w:basedOn w:val="a"/>
    <w:link w:val="a6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rsid w:val="00A935B7"/>
    <w:rPr>
      <w:rFonts w:ascii="Arial" w:hAnsi="Arial"/>
      <w:sz w:val="16"/>
    </w:rPr>
  </w:style>
  <w:style w:type="paragraph" w:styleId="a7">
    <w:name w:val="Title"/>
    <w:basedOn w:val="a"/>
    <w:next w:val="a"/>
    <w:link w:val="a8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10">
    <w:name w:val="Заголовок 1 Знак"/>
    <w:basedOn w:val="a0"/>
    <w:link w:val="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a9">
    <w:name w:val="Subtitle"/>
    <w:basedOn w:val="a"/>
    <w:next w:val="a"/>
    <w:link w:val="aa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ab">
    <w:name w:val="No Spacing"/>
    <w:uiPriority w:val="1"/>
    <w:qFormat/>
    <w:rsid w:val="00B64EE2"/>
    <w:rPr>
      <w:rFonts w:ascii="Arial" w:hAnsi="Arial"/>
      <w:sz w:val="28"/>
    </w:rPr>
  </w:style>
  <w:style w:type="character" w:styleId="ac">
    <w:name w:val="Subtle Emphasis"/>
    <w:basedOn w:val="a0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FC67B4"/>
    <w:rPr>
      <w:rFonts w:ascii="Arial" w:hAnsi="Arial"/>
      <w:i/>
      <w:iCs/>
      <w:color w:val="004494"/>
    </w:rPr>
  </w:style>
  <w:style w:type="character" w:styleId="ae">
    <w:name w:val="Emphasis"/>
    <w:basedOn w:val="a0"/>
    <w:uiPriority w:val="20"/>
    <w:qFormat/>
    <w:rsid w:val="00FC67B4"/>
    <w:rPr>
      <w:rFonts w:ascii="Arial" w:hAnsi="Arial"/>
      <w:i/>
      <w:iCs/>
    </w:rPr>
  </w:style>
  <w:style w:type="character" w:styleId="af">
    <w:name w:val="Strong"/>
    <w:basedOn w:val="a0"/>
    <w:uiPriority w:val="22"/>
    <w:qFormat/>
    <w:rsid w:val="00FC67B4"/>
    <w:rPr>
      <w:rFonts w:ascii="Arial" w:hAnsi="Arial"/>
      <w:b/>
      <w:bCs/>
    </w:rPr>
  </w:style>
  <w:style w:type="paragraph" w:styleId="21">
    <w:name w:val="Quote"/>
    <w:basedOn w:val="a"/>
    <w:next w:val="a"/>
    <w:link w:val="22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af0">
    <w:name w:val="Intense Quote"/>
    <w:basedOn w:val="a"/>
    <w:next w:val="a"/>
    <w:link w:val="af1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af1">
    <w:name w:val="Выделенная цитата Знак"/>
    <w:basedOn w:val="a0"/>
    <w:link w:val="af0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af2">
    <w:name w:val="Subtle Reference"/>
    <w:basedOn w:val="a0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af4">
    <w:name w:val="Book Title"/>
    <w:basedOn w:val="a0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af5">
    <w:name w:val="List Paragraph"/>
    <w:basedOn w:val="a"/>
    <w:uiPriority w:val="1"/>
    <w:qFormat/>
    <w:rsid w:val="00FC67B4"/>
    <w:pPr>
      <w:ind w:left="720"/>
      <w:contextualSpacing/>
    </w:pPr>
  </w:style>
  <w:style w:type="table" w:styleId="af6">
    <w:name w:val="Table Grid"/>
    <w:basedOn w:val="a1"/>
    <w:uiPriority w:val="5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601B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01B8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F54E5F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1"/>
    <w:rsid w:val="00F54E5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54E5F"/>
    <w:pPr>
      <w:widowControl w:val="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afa">
    <w:name w:val="annotation text"/>
    <w:basedOn w:val="a"/>
    <w:link w:val="afb"/>
    <w:uiPriority w:val="99"/>
    <w:semiHidden/>
    <w:unhideWhenUsed/>
    <w:rsid w:val="00F54E5F"/>
    <w:pPr>
      <w:widowControl w:val="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54E5F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54E5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54E5F"/>
    <w:rPr>
      <w:rFonts w:ascii="Calibri" w:eastAsia="Times New Roman" w:hAnsi="Calibri" w:cs="Times New Roman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54E5F"/>
    <w:pPr>
      <w:widowControl w:val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F54E5F"/>
    <w:rPr>
      <w:rFonts w:ascii="Tahoma" w:eastAsia="Times New Roman" w:hAnsi="Tahoma" w:cs="Tahoma"/>
      <w:sz w:val="16"/>
      <w:szCs w:val="16"/>
    </w:rPr>
  </w:style>
  <w:style w:type="character" w:styleId="aff0">
    <w:name w:val="annotation reference"/>
    <w:uiPriority w:val="99"/>
    <w:semiHidden/>
    <w:unhideWhenUsed/>
    <w:rsid w:val="00F54E5F"/>
    <w:rPr>
      <w:rFonts w:cs="Times New Roman"/>
      <w:sz w:val="16"/>
      <w:szCs w:val="16"/>
    </w:rPr>
  </w:style>
  <w:style w:type="paragraph" w:styleId="aff1">
    <w:name w:val="footnote text"/>
    <w:basedOn w:val="a"/>
    <w:link w:val="aff2"/>
    <w:uiPriority w:val="99"/>
    <w:semiHidden/>
    <w:unhideWhenUsed/>
    <w:rsid w:val="00F54E5F"/>
    <w:rPr>
      <w:rFonts w:eastAsia="Calibri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F54E5F"/>
    <w:rPr>
      <w:rFonts w:ascii="Arial" w:eastAsia="Calibri" w:hAnsi="Arial" w:cs="Arial"/>
      <w:sz w:val="20"/>
      <w:szCs w:val="20"/>
      <w:lang w:val="ro-RO"/>
    </w:rPr>
  </w:style>
  <w:style w:type="character" w:styleId="aff3">
    <w:name w:val="footnote reference"/>
    <w:uiPriority w:val="99"/>
    <w:semiHidden/>
    <w:unhideWhenUsed/>
    <w:rsid w:val="00F54E5F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F54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0178-3423-49F1-A2EA-7A648F5A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 Lupascu</dc:creator>
  <cp:lastModifiedBy>Silvia Dolghii</cp:lastModifiedBy>
  <cp:revision>2</cp:revision>
  <cp:lastPrinted>2020-07-24T10:11:00Z</cp:lastPrinted>
  <dcterms:created xsi:type="dcterms:W3CDTF">2021-08-02T07:33:00Z</dcterms:created>
  <dcterms:modified xsi:type="dcterms:W3CDTF">2021-08-02T07:33:00Z</dcterms:modified>
</cp:coreProperties>
</file>