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E48D" w14:textId="77777777" w:rsidR="00A03E32" w:rsidRPr="006139CB" w:rsidRDefault="00A03E32" w:rsidP="0046240E">
      <w:pPr>
        <w:pStyle w:val="Frspaiere"/>
        <w:rPr>
          <w:lang w:val="ro-RO"/>
        </w:rPr>
      </w:pPr>
    </w:p>
    <w:p w14:paraId="6483AE17" w14:textId="1DD96BF0" w:rsidR="000F3119" w:rsidRDefault="00E54F36" w:rsidP="000F3119">
      <w:pPr>
        <w:shd w:val="clear" w:color="auto" w:fill="0070C0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</w:pPr>
      <w:r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Nomina</w:t>
      </w:r>
      <w:r w:rsidR="00537A4A"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 xml:space="preserve">lizarea </w:t>
      </w:r>
      <w:r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„</w:t>
      </w:r>
      <w:r w:rsidR="00B2699F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ECONOMIA VERDE</w:t>
      </w:r>
      <w:r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”</w:t>
      </w:r>
    </w:p>
    <w:p w14:paraId="2ABAA364" w14:textId="1F178FE5" w:rsidR="00E54F36" w:rsidRPr="006139CB" w:rsidRDefault="00A03E32" w:rsidP="000F3119">
      <w:pPr>
        <w:shd w:val="clear" w:color="auto" w:fill="0070C0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</w:pPr>
      <w:r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Marca Comercială a anului 20</w:t>
      </w:r>
      <w:r w:rsidR="00B2699F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 xml:space="preserve">21 </w:t>
      </w:r>
      <w:r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CCI</w:t>
      </w:r>
    </w:p>
    <w:p w14:paraId="551B078C" w14:textId="77777777" w:rsidR="00A03E32" w:rsidRPr="006139CB" w:rsidRDefault="00A03E32" w:rsidP="00A03E32">
      <w:pPr>
        <w:shd w:val="clear" w:color="auto" w:fill="0070C0"/>
        <w:spacing w:after="0"/>
        <w:rPr>
          <w:rFonts w:ascii="Times New Roman" w:hAnsi="Times New Roman" w:cs="Times New Roman"/>
          <w:b/>
          <w:color w:val="FFFFFF" w:themeColor="background1"/>
          <w:sz w:val="14"/>
          <w:szCs w:val="14"/>
          <w:u w:val="single"/>
          <w:lang w:val="ro-RO"/>
        </w:rPr>
      </w:pPr>
    </w:p>
    <w:p w14:paraId="08FD65FF" w14:textId="77777777" w:rsidR="00A03E32" w:rsidRPr="000F3119" w:rsidRDefault="00A03E32" w:rsidP="00E54F36">
      <w:pPr>
        <w:spacing w:after="0"/>
        <w:jc w:val="right"/>
        <w:rPr>
          <w:rFonts w:ascii="Times New Roman" w:hAnsi="Times New Roman" w:cs="Times New Roman"/>
          <w:b/>
          <w:sz w:val="10"/>
          <w:szCs w:val="10"/>
          <w:lang w:val="ro-RO"/>
        </w:rPr>
      </w:pPr>
    </w:p>
    <w:p w14:paraId="7C3E9CD5" w14:textId="77777777" w:rsidR="00E54F36" w:rsidRPr="006139CB" w:rsidRDefault="006139CB" w:rsidP="00E67A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Informația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este pentru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comitetul organizatoric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evaluatorii 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participanților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la concurs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0913963C" w14:textId="77777777" w:rsidR="00E54F36" w:rsidRPr="006139CB" w:rsidRDefault="006139CB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Confidențialitatea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va fi păstrată.</w:t>
      </w:r>
    </w:p>
    <w:p w14:paraId="4F774334" w14:textId="77777777" w:rsidR="00E67AD6" w:rsidRPr="006139CB" w:rsidRDefault="00E67AD6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D59FFB4" w14:textId="77777777" w:rsidR="00E54F36" w:rsidRPr="006139CB" w:rsidRDefault="00E54F36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şi grila de evaluare</w:t>
      </w:r>
    </w:p>
    <w:p w14:paraId="70B35FC0" w14:textId="77777777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Denumirea </w:t>
      </w:r>
      <w:r w:rsidR="006139CB" w:rsidRPr="006139CB">
        <w:rPr>
          <w:rFonts w:ascii="Times New Roman" w:hAnsi="Times New Roman" w:cs="Times New Roman"/>
          <w:b/>
          <w:sz w:val="24"/>
          <w:szCs w:val="24"/>
          <w:lang w:val="ro-RO"/>
        </w:rPr>
        <w:t>întreprinderii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</w:t>
      </w:r>
    </w:p>
    <w:p w14:paraId="2C6D2DE8" w14:textId="77777777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</w:t>
      </w:r>
    </w:p>
    <w:p w14:paraId="7386D925" w14:textId="77777777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Persoana de contact (numele, prenumele), </w:t>
      </w:r>
      <w:r w:rsidR="006139CB" w:rsidRPr="006139CB">
        <w:rPr>
          <w:rFonts w:ascii="Times New Roman" w:hAnsi="Times New Roman" w:cs="Times New Roman"/>
          <w:b/>
          <w:sz w:val="24"/>
          <w:szCs w:val="24"/>
          <w:lang w:val="ro-RO"/>
        </w:rPr>
        <w:t>funcția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</w:t>
      </w:r>
    </w:p>
    <w:p w14:paraId="174565AB" w14:textId="77777777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</w:t>
      </w:r>
    </w:p>
    <w:p w14:paraId="5C5A0319" w14:textId="77777777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</w:t>
      </w:r>
    </w:p>
    <w:p w14:paraId="0435B5D8" w14:textId="77777777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elgril"/>
        <w:tblW w:w="15171" w:type="dxa"/>
        <w:tblLook w:val="04A0" w:firstRow="1" w:lastRow="0" w:firstColumn="1" w:lastColumn="0" w:noHBand="0" w:noVBand="1"/>
      </w:tblPr>
      <w:tblGrid>
        <w:gridCol w:w="715"/>
        <w:gridCol w:w="4640"/>
        <w:gridCol w:w="1600"/>
        <w:gridCol w:w="4624"/>
        <w:gridCol w:w="3592"/>
      </w:tblGrid>
      <w:tr w:rsidR="00EA0D10" w:rsidRPr="0046240E" w14:paraId="0C04A07A" w14:textId="77777777" w:rsidTr="00EA0D10">
        <w:trPr>
          <w:trHeight w:val="1765"/>
        </w:trPr>
        <w:tc>
          <w:tcPr>
            <w:tcW w:w="715" w:type="dxa"/>
          </w:tcPr>
          <w:p w14:paraId="1B8DD831" w14:textId="77777777" w:rsidR="00EA0D10" w:rsidRPr="006139CB" w:rsidRDefault="00EA0D10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40" w:type="dxa"/>
          </w:tcPr>
          <w:p w14:paraId="2BAB9689" w14:textId="77777777" w:rsidR="00EA0D10" w:rsidRPr="006139CB" w:rsidRDefault="00EA0D10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70BACB3A" w14:textId="32DF7C66" w:rsidR="00EA0D10" w:rsidRPr="006139CB" w:rsidRDefault="00EA0D10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Aţi î</w:t>
            </w:r>
            <w:r w:rsidR="00F777F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ntreprins careva acţiuni în 20</w:t>
            </w:r>
            <w:r w:rsidR="008810B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0D4D9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? (DA/NU)</w:t>
            </w:r>
          </w:p>
        </w:tc>
        <w:tc>
          <w:tcPr>
            <w:tcW w:w="4624" w:type="dxa"/>
          </w:tcPr>
          <w:p w14:paraId="49135885" w14:textId="77777777" w:rsidR="00EA0D10" w:rsidRDefault="00EA0D10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Scurtă descriere 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acțiunii/lor. </w:t>
            </w:r>
          </w:p>
          <w:p w14:paraId="0637C840" w14:textId="77777777" w:rsidR="00EA0D10" w:rsidRPr="000368F1" w:rsidRDefault="00EA0D10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Includeți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asemenea: a) </w:t>
            </w:r>
            <w:r w:rsidRPr="00036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estimarea costurilor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daca aceasta implică costuri, b) economiile de buget daca le-aţi estimat şi c) efectele pozitive asupra companiei (la nivel de profituri, pozitii pe piata, baza de clienti, etc.).</w:t>
            </w:r>
          </w:p>
        </w:tc>
        <w:tc>
          <w:tcPr>
            <w:tcW w:w="3592" w:type="dxa"/>
          </w:tcPr>
          <w:p w14:paraId="250A023D" w14:textId="77777777" w:rsidR="00EA0D10" w:rsidRPr="006139CB" w:rsidRDefault="00EA0D10" w:rsidP="00A03E3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Evidenţe ce ţin de acţiune si rezultate: </w:t>
            </w:r>
            <w:r w:rsidRPr="00036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 de confirmare, link-uri web, alte materiale si surse informative.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EA0D10" w:rsidRPr="000D4D97" w14:paraId="4E554FBF" w14:textId="77777777" w:rsidTr="00EA0D10">
        <w:trPr>
          <w:trHeight w:val="604"/>
        </w:trPr>
        <w:tc>
          <w:tcPr>
            <w:tcW w:w="715" w:type="dxa"/>
          </w:tcPr>
          <w:p w14:paraId="288D1248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40" w:type="dxa"/>
          </w:tcPr>
          <w:p w14:paraId="47032335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educerea consumului de energie î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procesul de producție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5E6A73EE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34EE5CD6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376C3C62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6139CB" w14:paraId="0D2024B2" w14:textId="77777777" w:rsidTr="00EA0D10">
        <w:trPr>
          <w:trHeight w:val="302"/>
        </w:trPr>
        <w:tc>
          <w:tcPr>
            <w:tcW w:w="715" w:type="dxa"/>
          </w:tcPr>
          <w:p w14:paraId="39E12B8D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40" w:type="dxa"/>
          </w:tcPr>
          <w:p w14:paraId="0E509FE9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Reducerea deșeurilor la operațiuni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46135F66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703F96E8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528D2DBA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0D4D97" w14:paraId="0F3E4A31" w14:textId="77777777" w:rsidTr="00EA0D10">
        <w:trPr>
          <w:trHeight w:val="604"/>
        </w:trPr>
        <w:tc>
          <w:tcPr>
            <w:tcW w:w="715" w:type="dxa"/>
          </w:tcPr>
          <w:p w14:paraId="252C7843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40" w:type="dxa"/>
          </w:tcPr>
          <w:p w14:paraId="360E73A3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Gestionarea reputației corporative pentru sustenabilitate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63771120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69D8DB74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3F67E162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46240E" w14:paraId="70E64100" w14:textId="77777777" w:rsidTr="00EA0D10">
        <w:trPr>
          <w:trHeight w:val="604"/>
        </w:trPr>
        <w:tc>
          <w:tcPr>
            <w:tcW w:w="715" w:type="dxa"/>
          </w:tcPr>
          <w:p w14:paraId="63B0E841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40" w:type="dxa"/>
          </w:tcPr>
          <w:p w14:paraId="14CAF722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Reducerea emisiilor de CO2 s.a. din operațiuni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49778DF2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0A8D5868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6B8538F0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46240E" w14:paraId="1DC9D991" w14:textId="77777777" w:rsidTr="00EA0D10">
        <w:trPr>
          <w:trHeight w:val="627"/>
        </w:trPr>
        <w:tc>
          <w:tcPr>
            <w:tcW w:w="715" w:type="dxa"/>
          </w:tcPr>
          <w:p w14:paraId="4C5899E8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40" w:type="dxa"/>
          </w:tcPr>
          <w:p w14:paraId="7E152B53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Managementul portofoliului (de produse, servicii) pentru captarea tendințelor de sustenabilitate si practicilor de business sustenabile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0D2C0B63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6DBD8EBB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1C199DDD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46240E" w14:paraId="704AD2D1" w14:textId="77777777" w:rsidTr="00EA0D10">
        <w:trPr>
          <w:trHeight w:val="627"/>
        </w:trPr>
        <w:tc>
          <w:tcPr>
            <w:tcW w:w="715" w:type="dxa"/>
          </w:tcPr>
          <w:p w14:paraId="63AC3E94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4640" w:type="dxa"/>
          </w:tcPr>
          <w:p w14:paraId="61E9A8BA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Reducerea consumului de apa la producție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5BFAD62A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40F6E6FE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5B088107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0D4D97" w14:paraId="25B64ACA" w14:textId="77777777" w:rsidTr="00EA0D10">
        <w:trPr>
          <w:trHeight w:val="528"/>
        </w:trPr>
        <w:tc>
          <w:tcPr>
            <w:tcW w:w="715" w:type="dxa"/>
          </w:tcPr>
          <w:p w14:paraId="01867DA3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40" w:type="dxa"/>
          </w:tcPr>
          <w:p w14:paraId="1F8E844C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Alocarea de resurse financiare pentru Cercetare&amp;Dezvoltare pentru produse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/servicii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sustenabile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39762649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04A79939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2CADE1A5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46240E" w14:paraId="5DB23F5D" w14:textId="77777777" w:rsidTr="00EA0D10">
        <w:trPr>
          <w:trHeight w:val="627"/>
        </w:trPr>
        <w:tc>
          <w:tcPr>
            <w:tcW w:w="715" w:type="dxa"/>
          </w:tcPr>
          <w:p w14:paraId="5D5FE4AC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40" w:type="dxa"/>
          </w:tcPr>
          <w:p w14:paraId="42D48AA7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Sporirea gradului de retenție a angajaților si motivație prin activități sustenabile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6ED7FF48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6F696C75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3A72B5B9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0D4D97" w14:paraId="3E63D2CA" w14:textId="77777777" w:rsidTr="00EA0D10">
        <w:trPr>
          <w:trHeight w:val="627"/>
        </w:trPr>
        <w:tc>
          <w:tcPr>
            <w:tcW w:w="715" w:type="dxa"/>
          </w:tcPr>
          <w:p w14:paraId="1A35C5BA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4640" w:type="dxa"/>
          </w:tcPr>
          <w:p w14:paraId="1BEF3C7A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Controlul riscurilor operaționale in legătură cu schimbările climatice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43EFC7DF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60D38EA6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2F1471F0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0D4D97" w14:paraId="3776AFA2" w14:textId="77777777" w:rsidTr="00EA0D10">
        <w:trPr>
          <w:trHeight w:val="627"/>
        </w:trPr>
        <w:tc>
          <w:tcPr>
            <w:tcW w:w="715" w:type="dxa"/>
          </w:tcPr>
          <w:p w14:paraId="169A579E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 </w:t>
            </w:r>
          </w:p>
        </w:tc>
        <w:tc>
          <w:tcPr>
            <w:tcW w:w="4640" w:type="dxa"/>
          </w:tcPr>
          <w:p w14:paraId="3A1FFFC5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Atingerea unor venituri/cote de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piață mai mari î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legătură cu promovarea produselor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/serviciilor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sustenabile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78A40B52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48533210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3AB47198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6139CB" w14:paraId="7E54FAF3" w14:textId="77777777" w:rsidTr="00EA0D10">
        <w:trPr>
          <w:trHeight w:val="627"/>
        </w:trPr>
        <w:tc>
          <w:tcPr>
            <w:tcW w:w="715" w:type="dxa"/>
          </w:tcPr>
          <w:p w14:paraId="5F3CA467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4640" w:type="dxa"/>
          </w:tcPr>
          <w:p w14:paraId="347BF95B" w14:textId="77777777"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Altele [indicați]: 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14:paraId="1319EE27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14:paraId="64D21CB1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14:paraId="6BA399ED" w14:textId="77777777"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D2C452C" w14:textId="77777777" w:rsidR="00EE3FA1" w:rsidRDefault="00EE3FA1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46667D6E" w14:textId="1FCF9EB4" w:rsidR="00934D5B" w:rsidRPr="00B2699F" w:rsidRDefault="00784195" w:rsidP="00E54F36">
      <w:pPr>
        <w:spacing w:after="0"/>
        <w:rPr>
          <w:rFonts w:ascii="Verdana" w:hAnsi="Verdana"/>
          <w:b/>
          <w:i/>
          <w:color w:val="333333"/>
          <w:sz w:val="16"/>
          <w:szCs w:val="16"/>
          <w:shd w:val="clear" w:color="auto" w:fill="F6F9FF"/>
          <w:lang w:val="ro-RO"/>
        </w:rPr>
      </w:pPr>
      <w:r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Notă: </w:t>
      </w:r>
      <w:r w:rsidR="000F3119" w:rsidRPr="00934D5B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Sustenabil 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echilibrul între nevoile economice (profitul companiei), de mediu (grija fată de planetă</w:t>
      </w:r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şi de generaţiile viitoare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) si sociale (</w:t>
      </w:r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grija faţă de 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angajații</w:t>
      </w:r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şi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clienții</w:t>
      </w:r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companiei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).</w:t>
      </w:r>
    </w:p>
    <w:p w14:paraId="64E6B3A2" w14:textId="77777777" w:rsidR="00784195" w:rsidRPr="006139CB" w:rsidRDefault="00784195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0186436B" w14:textId="77777777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Conducătorul întreprinderii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</w:t>
      </w:r>
    </w:p>
    <w:p w14:paraId="16D51320" w14:textId="77777777" w:rsidR="00A03E32" w:rsidRPr="006139CB" w:rsidRDefault="00A03E32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074B6F66" w14:textId="77777777" w:rsidR="00E54F36" w:rsidRPr="006139CB" w:rsidRDefault="00A03E32" w:rsidP="00A03E32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Semnătura:__________________________</w:t>
      </w:r>
    </w:p>
    <w:p w14:paraId="73FD4094" w14:textId="77777777" w:rsidR="00A03E32" w:rsidRPr="006139CB" w:rsidRDefault="00A03E32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5A36FE1" w14:textId="77777777" w:rsidR="00A03E32" w:rsidRPr="006139CB" w:rsidRDefault="00A03E32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Coordonator proces de producţie/marketing/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proiect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7A07E194" w14:textId="77777777" w:rsidR="00E67AD6" w:rsidRPr="006139CB" w:rsidRDefault="00E67AD6" w:rsidP="00E67AD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sz w:val="24"/>
          <w:szCs w:val="24"/>
          <w:lang w:val="ro-RO"/>
        </w:rPr>
        <w:t xml:space="preserve">     [indicaţi funcţia exactă:_________________________________]</w:t>
      </w:r>
    </w:p>
    <w:p w14:paraId="1B65D89D" w14:textId="77777777" w:rsidR="00E67AD6" w:rsidRPr="006139CB" w:rsidRDefault="00E67AD6" w:rsidP="00E67AD6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Semnătura:__________________________</w:t>
      </w:r>
    </w:p>
    <w:p w14:paraId="2D33BD9A" w14:textId="77777777"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4FD8A1F" w14:textId="18E833CA" w:rsidR="00381FD8" w:rsidRPr="006139CB" w:rsidRDefault="00E54F36" w:rsidP="00E67AD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46240E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B2699F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ştampila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companiei</w:t>
      </w:r>
    </w:p>
    <w:sectPr w:rsidR="00381FD8" w:rsidRPr="006139CB" w:rsidSect="000F3119">
      <w:footerReference w:type="default" r:id="rId8"/>
      <w:pgSz w:w="16838" w:h="11906" w:orient="landscape"/>
      <w:pgMar w:top="72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ED21" w14:textId="77777777" w:rsidR="00F97EED" w:rsidRDefault="00F97EED" w:rsidP="000F3119">
      <w:pPr>
        <w:spacing w:after="0" w:line="240" w:lineRule="auto"/>
      </w:pPr>
      <w:r>
        <w:separator/>
      </w:r>
    </w:p>
  </w:endnote>
  <w:endnote w:type="continuationSeparator" w:id="0">
    <w:p w14:paraId="60CD82AB" w14:textId="77777777" w:rsidR="00F97EED" w:rsidRDefault="00F97EED" w:rsidP="000F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825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457ECD" w14:textId="77777777" w:rsidR="000F3119" w:rsidRDefault="000F3119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5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1E5265" w14:textId="77777777" w:rsidR="000F3119" w:rsidRDefault="000F311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979B" w14:textId="77777777" w:rsidR="00F97EED" w:rsidRDefault="00F97EED" w:rsidP="000F3119">
      <w:pPr>
        <w:spacing w:after="0" w:line="240" w:lineRule="auto"/>
      </w:pPr>
      <w:r>
        <w:separator/>
      </w:r>
    </w:p>
  </w:footnote>
  <w:footnote w:type="continuationSeparator" w:id="0">
    <w:p w14:paraId="003345D0" w14:textId="77777777" w:rsidR="00F97EED" w:rsidRDefault="00F97EED" w:rsidP="000F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6745"/>
    <w:multiLevelType w:val="hybridMultilevel"/>
    <w:tmpl w:val="130C2570"/>
    <w:lvl w:ilvl="0" w:tplc="EF6204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E600D"/>
    <w:multiLevelType w:val="hybridMultilevel"/>
    <w:tmpl w:val="42263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364F0"/>
    <w:multiLevelType w:val="hybridMultilevel"/>
    <w:tmpl w:val="6C0A33CA"/>
    <w:lvl w:ilvl="0" w:tplc="697E7C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36"/>
    <w:rsid w:val="000368F1"/>
    <w:rsid w:val="000C4A32"/>
    <w:rsid w:val="000D4D97"/>
    <w:rsid w:val="000D6C60"/>
    <w:rsid w:val="000F3119"/>
    <w:rsid w:val="001A2458"/>
    <w:rsid w:val="00271E20"/>
    <w:rsid w:val="002F0B5E"/>
    <w:rsid w:val="003055D6"/>
    <w:rsid w:val="00377C8F"/>
    <w:rsid w:val="00381FD8"/>
    <w:rsid w:val="003B3C6C"/>
    <w:rsid w:val="00423613"/>
    <w:rsid w:val="00425159"/>
    <w:rsid w:val="004518B2"/>
    <w:rsid w:val="0046240E"/>
    <w:rsid w:val="00467EFD"/>
    <w:rsid w:val="00474467"/>
    <w:rsid w:val="004C1E27"/>
    <w:rsid w:val="00537A4A"/>
    <w:rsid w:val="00555EFB"/>
    <w:rsid w:val="005E0F22"/>
    <w:rsid w:val="006139CB"/>
    <w:rsid w:val="0062227D"/>
    <w:rsid w:val="00630608"/>
    <w:rsid w:val="006808EA"/>
    <w:rsid w:val="00691443"/>
    <w:rsid w:val="0074457E"/>
    <w:rsid w:val="00784195"/>
    <w:rsid w:val="00843983"/>
    <w:rsid w:val="00881019"/>
    <w:rsid w:val="008810BD"/>
    <w:rsid w:val="008C6E14"/>
    <w:rsid w:val="008D18F3"/>
    <w:rsid w:val="00915C67"/>
    <w:rsid w:val="00934D5B"/>
    <w:rsid w:val="0099475F"/>
    <w:rsid w:val="00A03E32"/>
    <w:rsid w:val="00A10580"/>
    <w:rsid w:val="00A22CB8"/>
    <w:rsid w:val="00A5576F"/>
    <w:rsid w:val="00A70FB2"/>
    <w:rsid w:val="00AA721D"/>
    <w:rsid w:val="00AF3672"/>
    <w:rsid w:val="00B1247E"/>
    <w:rsid w:val="00B2699F"/>
    <w:rsid w:val="00BA473D"/>
    <w:rsid w:val="00BB49AE"/>
    <w:rsid w:val="00BB710F"/>
    <w:rsid w:val="00BF3421"/>
    <w:rsid w:val="00C9256F"/>
    <w:rsid w:val="00CE7377"/>
    <w:rsid w:val="00D1768B"/>
    <w:rsid w:val="00DC7E97"/>
    <w:rsid w:val="00E07D54"/>
    <w:rsid w:val="00E32C32"/>
    <w:rsid w:val="00E54F36"/>
    <w:rsid w:val="00E63999"/>
    <w:rsid w:val="00E67AD6"/>
    <w:rsid w:val="00EA0D10"/>
    <w:rsid w:val="00EB4209"/>
    <w:rsid w:val="00EE3FA1"/>
    <w:rsid w:val="00F777FE"/>
    <w:rsid w:val="00F97EED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2D53"/>
  <w15:docId w15:val="{607773DA-003E-49B3-9C0C-40E0FAC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3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54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E54F36"/>
    <w:pPr>
      <w:ind w:left="720"/>
      <w:contextualSpacing/>
    </w:pPr>
  </w:style>
  <w:style w:type="character" w:customStyle="1" w:styleId="hps">
    <w:name w:val="hps"/>
    <w:basedOn w:val="Fontdeparagrafimplicit"/>
    <w:rsid w:val="00E54F36"/>
  </w:style>
  <w:style w:type="paragraph" w:styleId="Antet">
    <w:name w:val="header"/>
    <w:basedOn w:val="Normal"/>
    <w:link w:val="AntetCaracter"/>
    <w:uiPriority w:val="99"/>
    <w:unhideWhenUsed/>
    <w:rsid w:val="000F31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F3119"/>
  </w:style>
  <w:style w:type="paragraph" w:styleId="Subsol">
    <w:name w:val="footer"/>
    <w:basedOn w:val="Normal"/>
    <w:link w:val="SubsolCaracter"/>
    <w:uiPriority w:val="99"/>
    <w:unhideWhenUsed/>
    <w:rsid w:val="000F31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F3119"/>
  </w:style>
  <w:style w:type="paragraph" w:styleId="Frspaiere">
    <w:name w:val="No Spacing"/>
    <w:uiPriority w:val="1"/>
    <w:qFormat/>
    <w:rsid w:val="00462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5CDFF-9E11-4432-AB08-C5DF1133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347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Jereghi</cp:lastModifiedBy>
  <cp:revision>5</cp:revision>
  <dcterms:created xsi:type="dcterms:W3CDTF">2022-02-02T11:11:00Z</dcterms:created>
  <dcterms:modified xsi:type="dcterms:W3CDTF">2022-02-02T13:49:00Z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