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D144" w14:textId="2122C7C5" w:rsidR="000617BC" w:rsidRDefault="009D359A" w:rsidP="00C95E2D">
      <w:pPr>
        <w:pStyle w:val="vccustomhead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BBD1"/>
          <w:sz w:val="28"/>
          <w:szCs w:val="29"/>
        </w:rPr>
      </w:pPr>
      <w:r>
        <w:rPr>
          <w:rFonts w:ascii="Arial" w:hAnsi="Arial" w:cs="Arial"/>
          <w:b/>
          <w:bCs/>
          <w:color w:val="00BBD1"/>
          <w:sz w:val="28"/>
          <w:szCs w:val="29"/>
          <w:lang w:val="ro-RO"/>
        </w:rPr>
        <w:t>MISIUNEA CUMPĂRĂTORULUI ȘI</w:t>
      </w:r>
      <w:r w:rsidR="000617BC" w:rsidRPr="00F12A88">
        <w:rPr>
          <w:rFonts w:ascii="Arial" w:hAnsi="Arial" w:cs="Arial"/>
          <w:b/>
          <w:bCs/>
          <w:color w:val="00BBD1"/>
          <w:sz w:val="28"/>
          <w:szCs w:val="29"/>
        </w:rPr>
        <w:t xml:space="preserve"> B2B </w:t>
      </w:r>
      <w:r w:rsidR="006F26D0">
        <w:rPr>
          <w:rFonts w:ascii="Arial" w:hAnsi="Arial" w:cs="Arial"/>
          <w:b/>
          <w:bCs/>
          <w:color w:val="00BBD1"/>
          <w:sz w:val="28"/>
          <w:szCs w:val="29"/>
        </w:rPr>
        <w:t>BURSA INDUSTRIAL SUMMIT</w:t>
      </w:r>
      <w:r w:rsidR="000617BC" w:rsidRPr="00F12A88">
        <w:rPr>
          <w:rFonts w:ascii="Arial" w:hAnsi="Arial" w:cs="Arial"/>
          <w:b/>
          <w:bCs/>
          <w:color w:val="00BBD1"/>
          <w:sz w:val="28"/>
          <w:szCs w:val="29"/>
        </w:rPr>
        <w:t xml:space="preserve"> 2022</w:t>
      </w:r>
    </w:p>
    <w:p w14:paraId="4E56852A" w14:textId="1D5526CF" w:rsidR="006F26D0" w:rsidRDefault="006F26D0" w:rsidP="00C95E2D">
      <w:pPr>
        <w:pStyle w:val="vccustomhead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BBD1"/>
          <w:sz w:val="28"/>
          <w:szCs w:val="29"/>
        </w:rPr>
      </w:pPr>
      <w:r>
        <w:rPr>
          <w:rFonts w:ascii="Arial" w:hAnsi="Arial" w:cs="Arial"/>
          <w:b/>
          <w:bCs/>
          <w:color w:val="00BBD1"/>
          <w:sz w:val="28"/>
          <w:szCs w:val="29"/>
        </w:rPr>
        <w:t>13 – 16 decembrie, 2022</w:t>
      </w:r>
    </w:p>
    <w:p w14:paraId="66BE87B9" w14:textId="192E5EDC" w:rsidR="006F26D0" w:rsidRPr="00F12A88" w:rsidRDefault="006F26D0" w:rsidP="00C95E2D">
      <w:pPr>
        <w:pStyle w:val="vccustomhead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BBD1"/>
          <w:sz w:val="28"/>
          <w:szCs w:val="29"/>
        </w:rPr>
      </w:pPr>
      <w:r>
        <w:rPr>
          <w:rFonts w:ascii="Arial" w:hAnsi="Arial" w:cs="Arial"/>
          <w:b/>
          <w:bCs/>
          <w:color w:val="00BBD1"/>
          <w:sz w:val="28"/>
          <w:szCs w:val="29"/>
        </w:rPr>
        <w:t>or. Bursa, Turcia</w:t>
      </w:r>
    </w:p>
    <w:p w14:paraId="185E0302" w14:textId="014DF4A3" w:rsidR="000617BC" w:rsidRDefault="009D359A" w:rsidP="00281969">
      <w:pPr>
        <w:pStyle w:val="vccustomheading"/>
        <w:shd w:val="clear" w:color="auto" w:fill="FFFFFF"/>
        <w:spacing w:before="0" w:beforeAutospacing="0" w:line="390" w:lineRule="atLeast"/>
        <w:jc w:val="center"/>
        <w:rPr>
          <w:rFonts w:ascii="Arial" w:hAnsi="Arial" w:cs="Arial"/>
          <w:b/>
          <w:bCs/>
          <w:color w:val="00BBD1"/>
          <w:sz w:val="28"/>
          <w:szCs w:val="29"/>
        </w:rPr>
      </w:pPr>
      <w:r>
        <w:rPr>
          <w:rFonts w:ascii="Arial" w:hAnsi="Arial" w:cs="Arial"/>
          <w:b/>
          <w:bCs/>
          <w:color w:val="00BBD1"/>
          <w:sz w:val="28"/>
          <w:szCs w:val="29"/>
        </w:rPr>
        <w:t>Formular de Participare</w:t>
      </w:r>
    </w:p>
    <w:tbl>
      <w:tblPr>
        <w:tblStyle w:val="GridTable6Colorful-Accent3"/>
        <w:tblW w:w="9782" w:type="dxa"/>
        <w:tblLook w:val="04A0" w:firstRow="1" w:lastRow="0" w:firstColumn="1" w:lastColumn="0" w:noHBand="0" w:noVBand="1"/>
      </w:tblPr>
      <w:tblGrid>
        <w:gridCol w:w="4248"/>
        <w:gridCol w:w="5534"/>
      </w:tblGrid>
      <w:tr w:rsidR="000617BC" w:rsidRPr="00F12A88" w14:paraId="08A50BA3" w14:textId="77777777" w:rsidTr="00F12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727D149" w14:textId="75C0CB55" w:rsidR="000617BC" w:rsidRPr="00F12A88" w:rsidRDefault="009D359A" w:rsidP="002040AB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</w:rPr>
              <w:t xml:space="preserve">Denumirea </w:t>
            </w:r>
            <w:r w:rsidR="000617BC" w:rsidRPr="00F12A88">
              <w:rPr>
                <w:rFonts w:ascii="Arial" w:hAnsi="Arial" w:cs="Arial"/>
                <w:color w:val="777777"/>
                <w:sz w:val="20"/>
                <w:szCs w:val="26"/>
              </w:rPr>
              <w:t>C</w:t>
            </w:r>
            <w:r>
              <w:rPr>
                <w:rFonts w:ascii="Arial" w:hAnsi="Arial" w:cs="Arial"/>
                <w:color w:val="777777"/>
                <w:sz w:val="20"/>
                <w:szCs w:val="26"/>
              </w:rPr>
              <w:t>ompaniei</w:t>
            </w:r>
          </w:p>
        </w:tc>
        <w:tc>
          <w:tcPr>
            <w:tcW w:w="5534" w:type="dxa"/>
            <w:vAlign w:val="center"/>
          </w:tcPr>
          <w:p w14:paraId="3D949857" w14:textId="77777777" w:rsidR="000617BC" w:rsidRPr="00F12A88" w:rsidRDefault="000617BC" w:rsidP="002040AB">
            <w:pPr>
              <w:pStyle w:val="vccustomheading"/>
              <w:spacing w:line="39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  <w:tr w:rsidR="006F26D0" w:rsidRPr="00F12A88" w14:paraId="28CABB25" w14:textId="77777777" w:rsidTr="00F1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5ADAA92B" w14:textId="7EC08BEA" w:rsidR="006F26D0" w:rsidRDefault="006F26D0" w:rsidP="002040AB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</w:rPr>
              <w:t>IDNO</w:t>
            </w:r>
          </w:p>
        </w:tc>
        <w:tc>
          <w:tcPr>
            <w:tcW w:w="5534" w:type="dxa"/>
            <w:vAlign w:val="center"/>
          </w:tcPr>
          <w:p w14:paraId="1198AA52" w14:textId="77777777" w:rsidR="006F26D0" w:rsidRPr="00F12A88" w:rsidRDefault="006F26D0" w:rsidP="002040AB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  <w:tr w:rsidR="000617BC" w:rsidRPr="00F12A88" w14:paraId="3DE7BA0B" w14:textId="77777777" w:rsidTr="00F12A8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3EBC3160" w14:textId="30E2B4CF" w:rsidR="000617BC" w:rsidRPr="00F12A88" w:rsidRDefault="009D359A" w:rsidP="002040AB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</w:rPr>
              <w:t>Domeniul de activitate al Companiei</w:t>
            </w:r>
          </w:p>
        </w:tc>
        <w:tc>
          <w:tcPr>
            <w:tcW w:w="5534" w:type="dxa"/>
            <w:vAlign w:val="center"/>
          </w:tcPr>
          <w:p w14:paraId="54BEFC73" w14:textId="77777777" w:rsidR="000617BC" w:rsidRPr="00F12A88" w:rsidRDefault="000617BC" w:rsidP="002040AB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  <w:tr w:rsidR="000617BC" w:rsidRPr="00F12A88" w14:paraId="525EF5DD" w14:textId="77777777" w:rsidTr="00F1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DD911E8" w14:textId="4808D4C8" w:rsidR="000617BC" w:rsidRPr="00F12A88" w:rsidRDefault="009D359A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</w:rPr>
              <w:t>Adresa</w:t>
            </w:r>
            <w:r w:rsidR="006A0D04">
              <w:rPr>
                <w:rFonts w:ascii="Arial" w:hAnsi="Arial" w:cs="Arial"/>
                <w:color w:val="777777"/>
                <w:sz w:val="20"/>
                <w:szCs w:val="26"/>
              </w:rPr>
              <w:t xml:space="preserve"> juridică a</w:t>
            </w:r>
            <w:r>
              <w:rPr>
                <w:rFonts w:ascii="Arial" w:hAnsi="Arial" w:cs="Arial"/>
                <w:color w:val="777777"/>
                <w:sz w:val="20"/>
                <w:szCs w:val="26"/>
              </w:rPr>
              <w:t xml:space="preserve"> companiei</w:t>
            </w:r>
          </w:p>
        </w:tc>
        <w:tc>
          <w:tcPr>
            <w:tcW w:w="5534" w:type="dxa"/>
            <w:vAlign w:val="center"/>
          </w:tcPr>
          <w:p w14:paraId="0B90F04A" w14:textId="109E319B" w:rsidR="000617BC" w:rsidRPr="00F12A88" w:rsidRDefault="009D359A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</w:rPr>
              <w:t>MD-</w:t>
            </w:r>
          </w:p>
        </w:tc>
      </w:tr>
      <w:tr w:rsidR="00A67A32" w:rsidRPr="00F12A88" w14:paraId="2B6A8990" w14:textId="77777777" w:rsidTr="00F12A8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76F3B4D" w14:textId="536DB99C" w:rsidR="00A67A32" w:rsidRDefault="00A67A32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</w:rPr>
              <w:t>Pagină web/facebook</w:t>
            </w:r>
          </w:p>
        </w:tc>
        <w:tc>
          <w:tcPr>
            <w:tcW w:w="5534" w:type="dxa"/>
            <w:vAlign w:val="center"/>
          </w:tcPr>
          <w:p w14:paraId="7142D176" w14:textId="77777777" w:rsidR="00A67A32" w:rsidRDefault="00A67A32" w:rsidP="000617BC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  <w:tr w:rsidR="000617BC" w:rsidRPr="00F12A88" w14:paraId="0991333C" w14:textId="77777777" w:rsidTr="00F1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00AF4DB" w14:textId="35BC14C4" w:rsidR="000617BC" w:rsidRPr="00F12A88" w:rsidRDefault="009D359A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</w:rPr>
              <w:t xml:space="preserve">NUME </w:t>
            </w:r>
            <w:r w:rsidR="005A4A21" w:rsidRPr="00F12A88">
              <w:rPr>
                <w:rFonts w:ascii="Arial" w:hAnsi="Arial" w:cs="Arial"/>
                <w:color w:val="777777"/>
                <w:sz w:val="20"/>
                <w:szCs w:val="26"/>
              </w:rPr>
              <w:t xml:space="preserve">PARTICIPANT </w:t>
            </w:r>
          </w:p>
        </w:tc>
        <w:tc>
          <w:tcPr>
            <w:tcW w:w="5534" w:type="dxa"/>
            <w:vAlign w:val="center"/>
          </w:tcPr>
          <w:p w14:paraId="5F6039AB" w14:textId="77777777" w:rsidR="000617BC" w:rsidRPr="00F12A88" w:rsidRDefault="000617BC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  <w:tr w:rsidR="000617BC" w:rsidRPr="00F12A88" w14:paraId="6B7331F6" w14:textId="77777777" w:rsidTr="00F12A8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2673DAB" w14:textId="2DB69F49" w:rsidR="000617BC" w:rsidRPr="00F12A88" w:rsidRDefault="009D359A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</w:rPr>
              <w:t xml:space="preserve">PRENUME </w:t>
            </w:r>
            <w:r w:rsidR="005A4A21" w:rsidRPr="00F12A88">
              <w:rPr>
                <w:rFonts w:ascii="Arial" w:hAnsi="Arial" w:cs="Arial"/>
                <w:color w:val="777777"/>
                <w:sz w:val="20"/>
                <w:szCs w:val="26"/>
              </w:rPr>
              <w:t xml:space="preserve">PARTICIPANT </w:t>
            </w:r>
          </w:p>
        </w:tc>
        <w:tc>
          <w:tcPr>
            <w:tcW w:w="5534" w:type="dxa"/>
            <w:vAlign w:val="center"/>
          </w:tcPr>
          <w:p w14:paraId="6DB59DCA" w14:textId="77777777" w:rsidR="000617BC" w:rsidRPr="00F12A88" w:rsidRDefault="000617BC" w:rsidP="000617BC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  <w:tr w:rsidR="00F12A88" w:rsidRPr="00F12A88" w14:paraId="54DE90D5" w14:textId="77777777" w:rsidTr="00F1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3D5093A4" w14:textId="07C45F40" w:rsidR="00F12A88" w:rsidRPr="00F12A88" w:rsidRDefault="006F26D0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</w:rPr>
              <w:t>Funcția în cadrul companiei</w:t>
            </w:r>
            <w:r w:rsidR="009D359A">
              <w:rPr>
                <w:rFonts w:ascii="Arial" w:hAnsi="Arial" w:cs="Arial"/>
                <w:color w:val="777777"/>
                <w:sz w:val="20"/>
                <w:szCs w:val="26"/>
              </w:rPr>
              <w:t xml:space="preserve"> </w:t>
            </w:r>
            <w:r w:rsidR="00F12A88" w:rsidRPr="00F12A88">
              <w:rPr>
                <w:rFonts w:ascii="Arial" w:hAnsi="Arial" w:cs="Arial"/>
                <w:color w:val="777777"/>
                <w:sz w:val="20"/>
                <w:szCs w:val="26"/>
              </w:rPr>
              <w:t xml:space="preserve"> </w:t>
            </w:r>
          </w:p>
        </w:tc>
        <w:tc>
          <w:tcPr>
            <w:tcW w:w="5534" w:type="dxa"/>
            <w:vAlign w:val="center"/>
          </w:tcPr>
          <w:p w14:paraId="573CDC5C" w14:textId="77777777" w:rsidR="00F12A88" w:rsidRPr="00F12A88" w:rsidRDefault="00F12A88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  <w:tr w:rsidR="000617BC" w:rsidRPr="00F12A88" w14:paraId="5BEDF451" w14:textId="77777777" w:rsidTr="00F12A8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9672C4B" w14:textId="77777777" w:rsidR="000617BC" w:rsidRPr="00F12A88" w:rsidRDefault="005A4A21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 w:rsidRPr="00F12A88">
              <w:rPr>
                <w:rFonts w:ascii="Arial" w:hAnsi="Arial" w:cs="Arial"/>
                <w:color w:val="777777"/>
                <w:sz w:val="20"/>
                <w:szCs w:val="26"/>
              </w:rPr>
              <w:t>E-MAIL</w:t>
            </w:r>
          </w:p>
        </w:tc>
        <w:tc>
          <w:tcPr>
            <w:tcW w:w="5534" w:type="dxa"/>
            <w:vAlign w:val="center"/>
          </w:tcPr>
          <w:p w14:paraId="061B2F30" w14:textId="77777777" w:rsidR="000617BC" w:rsidRPr="00F12A88" w:rsidRDefault="000617BC" w:rsidP="000617BC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  <w:tr w:rsidR="000617BC" w:rsidRPr="00F12A88" w14:paraId="3B10D970" w14:textId="77777777" w:rsidTr="00F1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52C2A3E3" w14:textId="5281F446" w:rsidR="000617BC" w:rsidRPr="00F12A88" w:rsidRDefault="009D359A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</w:rPr>
              <w:t xml:space="preserve">Nr. </w:t>
            </w:r>
            <w:r w:rsidR="005A4A21" w:rsidRPr="00F12A88">
              <w:rPr>
                <w:rFonts w:ascii="Arial" w:hAnsi="Arial" w:cs="Arial"/>
                <w:color w:val="777777"/>
                <w:sz w:val="20"/>
                <w:szCs w:val="26"/>
              </w:rPr>
              <w:t>MOBIL</w:t>
            </w:r>
          </w:p>
        </w:tc>
        <w:tc>
          <w:tcPr>
            <w:tcW w:w="5534" w:type="dxa"/>
            <w:vAlign w:val="center"/>
          </w:tcPr>
          <w:p w14:paraId="10161ADA" w14:textId="716EFBC7" w:rsidR="000617BC" w:rsidRPr="00F12A88" w:rsidRDefault="006A0D04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</w:rPr>
              <w:t xml:space="preserve">+373 </w:t>
            </w:r>
          </w:p>
        </w:tc>
      </w:tr>
      <w:tr w:rsidR="000617BC" w:rsidRPr="00F12A88" w14:paraId="302C56AF" w14:textId="77777777" w:rsidTr="00F12A8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0727907" w14:textId="53B2C7C2" w:rsidR="000617BC" w:rsidRPr="00F12A88" w:rsidRDefault="005A4A21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 w:rsidRPr="00F12A88">
              <w:rPr>
                <w:rFonts w:ascii="Arial" w:hAnsi="Arial" w:cs="Arial"/>
                <w:color w:val="777777"/>
                <w:sz w:val="20"/>
                <w:szCs w:val="26"/>
              </w:rPr>
              <w:t>PRODU</w:t>
            </w:r>
            <w:r w:rsidR="009D359A">
              <w:rPr>
                <w:rFonts w:ascii="Arial" w:hAnsi="Arial" w:cs="Arial"/>
                <w:color w:val="777777"/>
                <w:sz w:val="20"/>
                <w:szCs w:val="26"/>
              </w:rPr>
              <w:t>SE SOLICITATE</w:t>
            </w:r>
            <w:r w:rsidRPr="00F12A88">
              <w:rPr>
                <w:rFonts w:ascii="Arial" w:hAnsi="Arial" w:cs="Arial"/>
                <w:color w:val="777777"/>
                <w:sz w:val="20"/>
                <w:szCs w:val="26"/>
              </w:rPr>
              <w:t xml:space="preserve"> </w:t>
            </w:r>
          </w:p>
        </w:tc>
        <w:tc>
          <w:tcPr>
            <w:tcW w:w="5534" w:type="dxa"/>
            <w:vAlign w:val="center"/>
          </w:tcPr>
          <w:p w14:paraId="1299C522" w14:textId="77777777" w:rsidR="000617BC" w:rsidRPr="00F12A88" w:rsidRDefault="000617BC" w:rsidP="000617BC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</w:tbl>
    <w:p w14:paraId="7CD0084A" w14:textId="7B7E9D64" w:rsidR="002657D3" w:rsidRPr="002657D3" w:rsidRDefault="009D359A" w:rsidP="0028196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 xml:space="preserve">NOTĂ </w:t>
      </w:r>
      <w:r w:rsidR="002657D3" w:rsidRPr="002657D3">
        <w:rPr>
          <w:rFonts w:asciiTheme="minorHAnsi" w:hAnsiTheme="minorHAnsi" w:cstheme="minorHAnsi"/>
          <w:b/>
          <w:sz w:val="28"/>
          <w:u w:val="single"/>
        </w:rPr>
        <w:t>I</w:t>
      </w:r>
      <w:r w:rsidR="00F12A88" w:rsidRPr="002657D3">
        <w:rPr>
          <w:rFonts w:asciiTheme="minorHAnsi" w:hAnsiTheme="minorHAnsi" w:cstheme="minorHAnsi"/>
          <w:b/>
          <w:sz w:val="28"/>
          <w:u w:val="single"/>
        </w:rPr>
        <w:t>MPORTANT</w:t>
      </w:r>
      <w:r>
        <w:rPr>
          <w:rFonts w:asciiTheme="minorHAnsi" w:hAnsiTheme="minorHAnsi" w:cstheme="minorHAnsi"/>
          <w:b/>
          <w:sz w:val="28"/>
          <w:u w:val="single"/>
        </w:rPr>
        <w:t>Ă</w:t>
      </w:r>
      <w:r w:rsidR="00F12A88" w:rsidRPr="002657D3">
        <w:rPr>
          <w:rFonts w:asciiTheme="minorHAnsi" w:hAnsiTheme="minorHAnsi" w:cstheme="minorHAnsi"/>
          <w:b/>
          <w:sz w:val="28"/>
          <w:u w:val="single"/>
        </w:rPr>
        <w:t>:</w:t>
      </w:r>
    </w:p>
    <w:p w14:paraId="1D23EE93" w14:textId="77777777" w:rsidR="00141EEC" w:rsidRDefault="004954B6" w:rsidP="00281969">
      <w:pPr>
        <w:pStyle w:val="NormalWeb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Pentru a participa </w:t>
      </w:r>
      <w:r w:rsidR="00141EEC">
        <w:rPr>
          <w:rFonts w:asciiTheme="minorHAnsi" w:hAnsiTheme="minorHAnsi" w:cstheme="minorHAnsi"/>
          <w:sz w:val="22"/>
          <w:szCs w:val="22"/>
        </w:rPr>
        <w:t>la Misiunea cUmpărătorului și a beneficia de gratuități, este necesar de a remite următoarele documente:</w:t>
      </w:r>
    </w:p>
    <w:p w14:paraId="7E901016" w14:textId="77777777" w:rsidR="009C4928" w:rsidRPr="00A10790" w:rsidRDefault="00141EEC" w:rsidP="00281969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1079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- </w:t>
      </w:r>
      <w:r w:rsidR="009C4928" w:rsidRPr="00A10790">
        <w:rPr>
          <w:rFonts w:asciiTheme="minorHAnsi" w:hAnsiTheme="minorHAnsi" w:cstheme="minorHAnsi"/>
          <w:b/>
          <w:bCs/>
          <w:color w:val="FF0000"/>
          <w:sz w:val="22"/>
          <w:szCs w:val="22"/>
        </w:rPr>
        <w:t>Extras din Registrul de Stat al persoanelor juridice</w:t>
      </w:r>
    </w:p>
    <w:p w14:paraId="3B3DB306" w14:textId="77777777" w:rsidR="009C4928" w:rsidRPr="00A10790" w:rsidRDefault="009C4928" w:rsidP="00281969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10790">
        <w:rPr>
          <w:rFonts w:asciiTheme="minorHAnsi" w:hAnsiTheme="minorHAnsi" w:cstheme="minorHAnsi"/>
          <w:b/>
          <w:bCs/>
          <w:color w:val="FF0000"/>
          <w:sz w:val="22"/>
          <w:szCs w:val="22"/>
        </w:rPr>
        <w:t>- Certificat de înregistrare al companiei.</w:t>
      </w:r>
    </w:p>
    <w:p w14:paraId="31B85623" w14:textId="7B8C28B8" w:rsidR="00281969" w:rsidRPr="00A10790" w:rsidRDefault="009C4928" w:rsidP="00281969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A1079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- </w:t>
      </w:r>
      <w:r w:rsidRPr="00A10790">
        <w:rPr>
          <w:rFonts w:asciiTheme="minorHAnsi" w:hAnsiTheme="minorHAnsi" w:cstheme="minorHAnsi"/>
          <w:b/>
          <w:bCs/>
          <w:color w:val="0070C0"/>
          <w:sz w:val="22"/>
          <w:szCs w:val="22"/>
        </w:rPr>
        <w:t>Scrisoare de confirmare pe antetul companiei cu semnătura conducătorului companiei + ștampila (în cazul persoanelor ce nu sunt conducători ai companiei).</w:t>
      </w:r>
    </w:p>
    <w:p w14:paraId="53DAFB1D" w14:textId="2E7908DF" w:rsidR="00F12A88" w:rsidRPr="00A10790" w:rsidRDefault="00281969" w:rsidP="00281969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1079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- Copie pașaport. </w:t>
      </w:r>
      <w:r w:rsidR="006F26D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Termenul de valabilitate al pașaportului nu trebuie să fie mai mic de 6 luni din data plecării din Turcia. </w:t>
      </w:r>
    </w:p>
    <w:p w14:paraId="45F5E6AF" w14:textId="76B0482E" w:rsidR="00F12A88" w:rsidRPr="002657D3" w:rsidRDefault="00F3368F" w:rsidP="00281969">
      <w:pPr>
        <w:pStyle w:val="ListParagraph"/>
        <w:numPr>
          <w:ilvl w:val="0"/>
          <w:numId w:val="3"/>
        </w:numPr>
        <w:jc w:val="both"/>
        <w:rPr>
          <w:i/>
          <w:color w:val="FF0000"/>
          <w:sz w:val="28"/>
        </w:rPr>
      </w:pPr>
      <w:r w:rsidRPr="0064717F">
        <w:rPr>
          <w:i/>
          <w:noProof/>
          <w:color w:val="FF0000"/>
          <w:sz w:val="28"/>
          <w:lang w:eastAsia="tr-TR"/>
        </w:rPr>
        <w:drawing>
          <wp:anchor distT="0" distB="0" distL="114300" distR="114300" simplePos="0" relativeHeight="251658240" behindDoc="0" locked="0" layoutInCell="1" allowOverlap="1" wp14:anchorId="059FA012" wp14:editId="63CE0D70">
            <wp:simplePos x="0" y="0"/>
            <wp:positionH relativeFrom="margin">
              <wp:align>center</wp:align>
            </wp:positionH>
            <wp:positionV relativeFrom="paragraph">
              <wp:posOffset>683895</wp:posOffset>
            </wp:positionV>
            <wp:extent cx="1638916" cy="5529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TSO-logo-yata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16" cy="55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928">
        <w:rPr>
          <w:rFonts w:cstheme="minorHAnsi"/>
          <w:lang w:eastAsia="tr-TR"/>
        </w:rPr>
        <w:t>Formularele de participare urmează a fi evaluate de către Ministerul Comerțului al Turciei. Doar reprezentanții companiilor care au fost aproba</w:t>
      </w:r>
      <w:r w:rsidR="00281969">
        <w:rPr>
          <w:rFonts w:cstheme="minorHAnsi"/>
          <w:lang w:eastAsia="tr-TR"/>
        </w:rPr>
        <w:t xml:space="preserve">te de către Ministerul Comerțului al Turciei vor beneficia de gratuități. </w:t>
      </w:r>
    </w:p>
    <w:sectPr w:rsidR="00F12A88" w:rsidRPr="002657D3" w:rsidSect="006F26D0">
      <w:head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FC2B" w14:textId="77777777" w:rsidR="00CB56BD" w:rsidRDefault="00CB56BD" w:rsidP="008B2EAD">
      <w:pPr>
        <w:spacing w:after="0" w:line="240" w:lineRule="auto"/>
      </w:pPr>
      <w:r>
        <w:separator/>
      </w:r>
    </w:p>
  </w:endnote>
  <w:endnote w:type="continuationSeparator" w:id="0">
    <w:p w14:paraId="6AEDF9DB" w14:textId="77777777" w:rsidR="00CB56BD" w:rsidRDefault="00CB56BD" w:rsidP="008B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745E" w14:textId="77777777" w:rsidR="00CB56BD" w:rsidRDefault="00CB56BD" w:rsidP="008B2EAD">
      <w:pPr>
        <w:spacing w:after="0" w:line="240" w:lineRule="auto"/>
      </w:pPr>
      <w:r>
        <w:separator/>
      </w:r>
    </w:p>
  </w:footnote>
  <w:footnote w:type="continuationSeparator" w:id="0">
    <w:p w14:paraId="6500940A" w14:textId="77777777" w:rsidR="00CB56BD" w:rsidRDefault="00CB56BD" w:rsidP="008B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1E1C" w14:textId="2A407823" w:rsidR="000617BC" w:rsidRDefault="000617BC" w:rsidP="000617BC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92E"/>
    <w:multiLevelType w:val="hybridMultilevel"/>
    <w:tmpl w:val="AB44B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669"/>
    <w:multiLevelType w:val="hybridMultilevel"/>
    <w:tmpl w:val="D18EE892"/>
    <w:lvl w:ilvl="0" w:tplc="D3702E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4461B"/>
    <w:multiLevelType w:val="hybridMultilevel"/>
    <w:tmpl w:val="C5B2B8EE"/>
    <w:lvl w:ilvl="0" w:tplc="E4009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176869">
    <w:abstractNumId w:val="0"/>
  </w:num>
  <w:num w:numId="2" w16cid:durableId="1770812064">
    <w:abstractNumId w:val="2"/>
  </w:num>
  <w:num w:numId="3" w16cid:durableId="29067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AB"/>
    <w:rsid w:val="000371F6"/>
    <w:rsid w:val="000617BC"/>
    <w:rsid w:val="000B3C68"/>
    <w:rsid w:val="00141EEC"/>
    <w:rsid w:val="00197456"/>
    <w:rsid w:val="002040AB"/>
    <w:rsid w:val="00212B5F"/>
    <w:rsid w:val="002657D3"/>
    <w:rsid w:val="00281969"/>
    <w:rsid w:val="002B6414"/>
    <w:rsid w:val="003E1ABF"/>
    <w:rsid w:val="004954B6"/>
    <w:rsid w:val="005A4A21"/>
    <w:rsid w:val="005B2984"/>
    <w:rsid w:val="0064717F"/>
    <w:rsid w:val="0066257A"/>
    <w:rsid w:val="006A0D04"/>
    <w:rsid w:val="006A3923"/>
    <w:rsid w:val="006F26D0"/>
    <w:rsid w:val="00702966"/>
    <w:rsid w:val="0073311C"/>
    <w:rsid w:val="007A535F"/>
    <w:rsid w:val="007E3D84"/>
    <w:rsid w:val="008B2EAD"/>
    <w:rsid w:val="009925C0"/>
    <w:rsid w:val="009C4928"/>
    <w:rsid w:val="009D359A"/>
    <w:rsid w:val="00A10790"/>
    <w:rsid w:val="00A67A32"/>
    <w:rsid w:val="00B62CDF"/>
    <w:rsid w:val="00B64AC6"/>
    <w:rsid w:val="00C250B2"/>
    <w:rsid w:val="00C95E2D"/>
    <w:rsid w:val="00CB56BD"/>
    <w:rsid w:val="00CD34D7"/>
    <w:rsid w:val="00E85678"/>
    <w:rsid w:val="00EB707F"/>
    <w:rsid w:val="00F06B2D"/>
    <w:rsid w:val="00F12A88"/>
    <w:rsid w:val="00F22A51"/>
    <w:rsid w:val="00F3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B9EBA"/>
  <w15:chartTrackingRefBased/>
  <w15:docId w15:val="{7395BBD8-6119-4A2F-8B7F-A2A1C195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4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40A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vccustomheading">
    <w:name w:val="vc_custom_heading"/>
    <w:basedOn w:val="Normal"/>
    <w:rsid w:val="0020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B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AD"/>
  </w:style>
  <w:style w:type="paragraph" w:styleId="Footer">
    <w:name w:val="footer"/>
    <w:basedOn w:val="Normal"/>
    <w:link w:val="FooterChar"/>
    <w:uiPriority w:val="99"/>
    <w:unhideWhenUsed/>
    <w:rsid w:val="008B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AD"/>
  </w:style>
  <w:style w:type="table" w:styleId="TableGrid">
    <w:name w:val="Table Grid"/>
    <w:basedOn w:val="TableNormal"/>
    <w:uiPriority w:val="39"/>
    <w:rsid w:val="0006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617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5B298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B298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3D8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F12A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2657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359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9D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Kındıra</dc:creator>
  <cp:keywords/>
  <dc:description/>
  <cp:lastModifiedBy>Inga Leontean</cp:lastModifiedBy>
  <cp:revision>15</cp:revision>
  <dcterms:created xsi:type="dcterms:W3CDTF">2022-04-21T10:33:00Z</dcterms:created>
  <dcterms:modified xsi:type="dcterms:W3CDTF">2022-10-19T10:48:00Z</dcterms:modified>
</cp:coreProperties>
</file>