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B7A2" w14:textId="58947405" w:rsidR="005C7AC3" w:rsidRPr="005C7AC3" w:rsidRDefault="001C0A3E" w:rsidP="0075447F">
      <w:pPr>
        <w:shd w:val="clear" w:color="auto" w:fill="FFFFFF"/>
        <w:spacing w:before="255" w:after="128" w:line="240" w:lineRule="auto"/>
        <w:jc w:val="center"/>
        <w:outlineLvl w:val="0"/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</w:pPr>
      <w:r>
        <w:rPr>
          <w:rFonts w:ascii="Helvetica" w:eastAsia="Times New Roman" w:hAnsi="Helvetica" w:cs="Helvetica"/>
          <w:noProof/>
          <w:color w:val="373E4A"/>
          <w:kern w:val="36"/>
          <w:sz w:val="47"/>
          <w:szCs w:val="47"/>
          <w:lang w:val="en-US" w:eastAsia="ru-RU"/>
        </w:rPr>
        <w:drawing>
          <wp:inline distT="0" distB="0" distL="0" distR="0" wp14:anchorId="5233B82F" wp14:editId="1E105115">
            <wp:extent cx="7200900" cy="244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9B7A3" w14:textId="77777777" w:rsidR="002D38B0" w:rsidRPr="005C7AC3" w:rsidRDefault="002D38B0" w:rsidP="002F2671">
      <w:pPr>
        <w:shd w:val="clear" w:color="auto" w:fill="FFFFFF"/>
        <w:spacing w:before="255" w:after="128" w:line="240" w:lineRule="auto"/>
        <w:jc w:val="center"/>
        <w:outlineLvl w:val="0"/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</w:pPr>
      <w:r w:rsidRPr="005C7AC3"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  <w:t>Buyer's Registration Form</w:t>
      </w:r>
    </w:p>
    <w:p w14:paraId="4B29B7A4" w14:textId="77777777" w:rsidR="00676F43" w:rsidRDefault="005C7AC3" w:rsidP="002D38B0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Company Name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…………………………….</w:t>
      </w:r>
      <w:r w:rsidR="00676F43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Address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…………………………………….</w:t>
      </w:r>
    </w:p>
    <w:p w14:paraId="4B29B7A5" w14:textId="77777777" w:rsidR="00676F43" w:rsidRPr="005C7AC3" w:rsidRDefault="005C7AC3" w:rsidP="00676F43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First name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……………………………………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Zip code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/Town.……………………………</w:t>
      </w:r>
    </w:p>
    <w:p w14:paraId="4B29B7A6" w14:textId="77777777" w:rsidR="005C7AC3" w:rsidRPr="00676F43" w:rsidRDefault="005C7AC3" w:rsidP="002D38B0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Surname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………………………………………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Country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………………………………………</w:t>
      </w:r>
      <w:r w:rsidR="00676F43" w:rsidRPr="00676F43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="00676F43"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="00676F43" w:rsidRPr="00676F43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="00676F43"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          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..</w:t>
      </w:r>
    </w:p>
    <w:p w14:paraId="4B29B7A7" w14:textId="77777777" w:rsidR="005C7AC3" w:rsidRPr="002D38B0" w:rsidRDefault="005C7AC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proofErr w:type="spellStart"/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Ph.number</w:t>
      </w:r>
      <w:proofErr w:type="spellEnd"/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……………………………………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Email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…………………………………………</w:t>
      </w:r>
    </w:p>
    <w:p w14:paraId="4B29B7A8" w14:textId="77777777" w:rsidR="00676F43" w:rsidRDefault="00676F4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Your Position in the company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……………….                  </w:t>
      </w: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Mobile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………………………………………..</w:t>
      </w:r>
    </w:p>
    <w:p w14:paraId="4B29B7A9" w14:textId="77777777" w:rsidR="005C7AC3" w:rsidRPr="00676F43" w:rsidRDefault="005C7AC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Website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</w:t>
      </w:r>
      <w:r w:rsidR="00676F43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       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No. Of employees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…………………………..</w:t>
      </w:r>
    </w:p>
    <w:p w14:paraId="4B29B7AA" w14:textId="77777777" w:rsidR="00676F43" w:rsidRDefault="005C7AC3" w:rsidP="00676F4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Turnover per year (only in Euros</w:t>
      </w:r>
      <w:r w:rsidRPr="005C7AC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)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 </w:t>
      </w:r>
      <w:r w:rsidR="00676F43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Year of foundation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</w:t>
      </w:r>
    </w:p>
    <w:p w14:paraId="4B29B7AB" w14:textId="77777777" w:rsidR="005C7AC3" w:rsidRDefault="005C7AC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4B29B7AC" w14:textId="77777777" w:rsidR="002D38B0" w:rsidRPr="002D38B0" w:rsidRDefault="002D38B0" w:rsidP="002D38B0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COMPANY </w:t>
      </w:r>
      <w:proofErr w:type="gramStart"/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ACTIVITIES  Max</w:t>
      </w:r>
      <w:proofErr w:type="gramEnd"/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3 choices</w:t>
      </w:r>
    </w:p>
    <w:p w14:paraId="4B29B7AD" w14:textId="77777777"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INDUSTRY</w:t>
      </w:r>
    </w:p>
    <w:p w14:paraId="4B29B7BB" w14:textId="00B4B56B" w:rsidR="002D38B0" w:rsidRPr="002D38B0" w:rsidRDefault="0000000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4B29B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Renewable energy equipment and systems</w:t>
      </w:r>
    </w:p>
    <w:p w14:paraId="4B29B7BC" w14:textId="77777777" w:rsidR="002D38B0" w:rsidRPr="002D38B0" w:rsidRDefault="0000000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 w14:anchorId="4B29BAE5">
          <v:shape id="_x0000_i102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Large-scale distributors/Distribution chains</w:t>
      </w:r>
    </w:p>
    <w:p w14:paraId="4B29B7BF" w14:textId="77777777" w:rsidR="005C7AC3" w:rsidRDefault="005C7AC3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4B29B800" w14:textId="77777777" w:rsidR="003A4B8B" w:rsidRPr="000B10ED" w:rsidRDefault="003A4B8B" w:rsidP="003A4B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480"/>
        <w:jc w:val="center"/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lang w:val="en-US"/>
        </w:rPr>
      </w:pP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COMPANY</w:t>
      </w:r>
      <w:r w:rsidRPr="000B10ED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’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S</w:t>
      </w:r>
      <w:r w:rsidRPr="000B10ED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 xml:space="preserve"> 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DESCRIPTION</w:t>
      </w:r>
      <w:r w:rsidRPr="000B10ED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:</w:t>
      </w:r>
    </w:p>
    <w:p w14:paraId="4B29B801" w14:textId="77777777" w:rsidR="003A4B8B" w:rsidRPr="000B10ED" w:rsidRDefault="003A4B8B" w:rsidP="003A4B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480"/>
        <w:rPr>
          <w:rFonts w:cstheme="minorHAnsi"/>
          <w:b/>
          <w:bCs/>
          <w:sz w:val="36"/>
          <w:szCs w:val="36"/>
          <w:lang w:val="en-US"/>
        </w:rPr>
      </w:pPr>
      <w:r w:rsidRPr="000B10ED">
        <w:rPr>
          <w:rFonts w:cstheme="minorHAnsi"/>
          <w:b/>
          <w:bCs/>
          <w:sz w:val="36"/>
          <w:szCs w:val="36"/>
          <w:lang w:val="en-US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4B29B802" w14:textId="77777777" w:rsidR="003A4B8B" w:rsidRDefault="003A4B8B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4B29B803" w14:textId="77777777" w:rsidR="00875663" w:rsidRPr="00875663" w:rsidRDefault="00875663" w:rsidP="00875663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  <w:t>INTERPRETER SERVICE</w:t>
      </w:r>
    </w:p>
    <w:p w14:paraId="4B29B804" w14:textId="77777777"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noProof/>
          <w:color w:val="444444"/>
          <w:sz w:val="23"/>
          <w:szCs w:val="23"/>
          <w:lang w:val="en-US"/>
        </w:rPr>
        <w:drawing>
          <wp:inline distT="0" distB="0" distL="0" distR="0" wp14:anchorId="4B29BB14" wp14:editId="4B29BB15">
            <wp:extent cx="228600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I speak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English fluently, do not require an interpreter</w:t>
      </w:r>
    </w:p>
    <w:p w14:paraId="4B29B805" w14:textId="77777777"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noProof/>
          <w:color w:val="444444"/>
          <w:sz w:val="23"/>
          <w:szCs w:val="23"/>
          <w:lang w:val="en-US"/>
        </w:rPr>
        <w:drawing>
          <wp:inline distT="0" distB="0" distL="0" distR="0" wp14:anchorId="4B29BB16" wp14:editId="4B29BB17">
            <wp:extent cx="228600" cy="198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I need an interpreter from the following </w:t>
      </w:r>
      <w:proofErr w:type="gramStart"/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l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anguage :</w:t>
      </w:r>
      <w:proofErr w:type="gramEnd"/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______________</w:t>
      </w:r>
    </w:p>
    <w:p w14:paraId="4B29B806" w14:textId="77777777"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4B29B80E" w14:textId="77777777"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</w:p>
    <w:p w14:paraId="4424FD0D" w14:textId="77777777" w:rsidR="000B10ED" w:rsidRDefault="000B10ED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</w:pPr>
    </w:p>
    <w:p w14:paraId="3727C9C2" w14:textId="77777777" w:rsidR="000B10ED" w:rsidRDefault="000B10ED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</w:pPr>
    </w:p>
    <w:p w14:paraId="4B29B80F" w14:textId="5A0CC67F" w:rsidR="00875663" w:rsidRPr="00BB15DB" w:rsidRDefault="00875663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</w:pP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  <w:lastRenderedPageBreak/>
        <w:t>DO YOU HAVE AN ONGOING PROJECT FOR REALIZATION OF WHICH</w:t>
      </w:r>
    </w:p>
    <w:p w14:paraId="4B29B810" w14:textId="77777777" w:rsidR="00875663" w:rsidRPr="00875663" w:rsidRDefault="00875663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  <w:t>IT WOULD BE USEFUL TO ATTEND THE FAIR? DESCRIBE IT:</w:t>
      </w:r>
    </w:p>
    <w:p w14:paraId="4B29B811" w14:textId="77777777"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14:paraId="4B29B814" w14:textId="77777777" w:rsidR="00875663" w:rsidRDefault="0087566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14:paraId="4B29B815" w14:textId="77777777" w:rsidR="002D38B0" w:rsidRPr="002D38B0" w:rsidRDefault="002D38B0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highlight w:val="yellow"/>
          <w:lang w:val="en-US" w:eastAsia="ru-RU"/>
        </w:rPr>
        <w:t>PRODUCTS OF INTEREST Max 30 choices</w:t>
      </w:r>
    </w:p>
    <w:p w14:paraId="4B29B816" w14:textId="77777777" w:rsidR="002D38B0" w:rsidRPr="002D38B0" w:rsidRDefault="002D38B0" w:rsidP="002D38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2D38B0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14:paraId="4B29B817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B29B818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 KEY -PHOTOVOLTAICS AND STORAGE</w:t>
      </w:r>
    </w:p>
    <w:p w14:paraId="4B29B81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0">
          <v:shape id="_x0000_i10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A/001 Equipment, components for photovoltaics</w:t>
      </w:r>
    </w:p>
    <w:p w14:paraId="4B29B81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1">
          <v:shape id="_x0000_i10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A/002 Solar trackers</w:t>
      </w:r>
    </w:p>
    <w:p w14:paraId="4B29B81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2">
          <v:shape id="_x0000_i10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A/003 Photovoltaic plant installers</w:t>
      </w:r>
    </w:p>
    <w:p w14:paraId="4B29B81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3">
          <v:shape id="_x0000_i10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A/004 Inverters</w:t>
      </w:r>
    </w:p>
    <w:p w14:paraId="4B29B81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4">
          <v:shape id="_x0000_i10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A/005 Concentrator photovoltaic plants</w:t>
      </w:r>
    </w:p>
    <w:p w14:paraId="4B29B81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5">
          <v:shape id="_x0000_i10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A/006 Thin-film photovoltaic modules</w:t>
      </w:r>
    </w:p>
    <w:p w14:paraId="4B29B81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6">
          <v:shape id="_x0000_i10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A/007 Monocrystalline/polycrystalline/amorphous silicon photovoltaic modules</w:t>
      </w:r>
    </w:p>
    <w:p w14:paraId="4B29B82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7">
          <v:shape id="_x0000_i10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A/008 Storage systems for renewable energy plants connected to the network</w:t>
      </w:r>
    </w:p>
    <w:p w14:paraId="4B29B82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8">
          <v:shape id="_x0000_i10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A/009 Lamps and solar lighting</w:t>
      </w:r>
    </w:p>
    <w:p w14:paraId="4B29B82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9">
          <v:shape id="_x0000_i10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A/010 Control systems/measurement interface/testing</w:t>
      </w:r>
    </w:p>
    <w:p w14:paraId="4B29B82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A">
          <v:shape id="_x0000_i10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A/011 Integrated/hybrid photovoltaic systems</w:t>
      </w:r>
    </w:p>
    <w:p w14:paraId="4B29B82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B">
          <v:shape id="_x0000_i10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A/012 BIPV: integrated photovoltaic</w:t>
      </w:r>
    </w:p>
    <w:p w14:paraId="4B29B825" w14:textId="77777777" w:rsid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C">
          <v:shape id="_x0000_i10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A/013 Renewable mini grids for developing countries</w:t>
      </w:r>
    </w:p>
    <w:p w14:paraId="4B29B826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29B827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 KEY -SOLAR HEATING/THERMODYNAMICS</w:t>
      </w:r>
    </w:p>
    <w:p w14:paraId="4B29B82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D">
          <v:shape id="_x0000_i10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B/001 Solar boilers for sanitary hot water</w:t>
      </w:r>
    </w:p>
    <w:p w14:paraId="4B29B82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E">
          <v:shape id="_x0000_i10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B/002 Solar-thermal collectors (flat, vacuum, non-glass, air)</w:t>
      </w:r>
    </w:p>
    <w:p w14:paraId="4B29B82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2F">
          <v:shape id="_x0000_i10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B/003 Control units</w:t>
      </w:r>
    </w:p>
    <w:p w14:paraId="4B29B82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0">
          <v:shape id="_x0000_i10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B/004 Concentrating solar plants</w:t>
      </w:r>
    </w:p>
    <w:p w14:paraId="4B29B82C" w14:textId="77777777" w:rsid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1">
          <v:shape id="_x0000_i10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B/005 Control and management software</w:t>
      </w:r>
    </w:p>
    <w:p w14:paraId="4B29B82D" w14:textId="77777777" w:rsidR="00854D44" w:rsidRPr="002D38B0" w:rsidRDefault="00854D44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29B82E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 KEY -WIND POWER</w:t>
      </w:r>
    </w:p>
    <w:p w14:paraId="4B29B82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2">
          <v:shape id="_x0000_i10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C/001 Equipment, components and technologies for wind plants</w:t>
      </w:r>
    </w:p>
    <w:p w14:paraId="4B29B83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3">
          <v:shape id="_x0000_i10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C/002 Mini wind plants</w:t>
      </w:r>
    </w:p>
    <w:p w14:paraId="4B29B83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4">
          <v:shape id="_x0000_i10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C/003 Off-shore aerogenerator producers</w:t>
      </w:r>
    </w:p>
    <w:p w14:paraId="4B29B83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5">
          <v:shape id="_x0000_i10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C/004 On-shore aerogenerator producers</w:t>
      </w:r>
    </w:p>
    <w:p w14:paraId="4B29B83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6">
          <v:shape id="_x0000_i10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C/005 Producers of related civil works</w:t>
      </w:r>
    </w:p>
    <w:p w14:paraId="4B29B834" w14:textId="77777777" w:rsid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7">
          <v:shape id="_x0000_i10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C/006 Control and management software</w:t>
      </w:r>
    </w:p>
    <w:p w14:paraId="4B29B835" w14:textId="77777777" w:rsidR="00854D44" w:rsidRPr="002D38B0" w:rsidRDefault="00854D44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29B836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 KEY -GEOTHERMAL POWER</w:t>
      </w:r>
    </w:p>
    <w:p w14:paraId="4B29B83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8">
          <v:shape id="_x0000_i10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E/001 Equipment and components for geothermal plants</w:t>
      </w:r>
    </w:p>
    <w:p w14:paraId="4B29B83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9">
          <v:shape id="_x0000_i10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E/002 Closed-loop geothermal energy generation plants</w:t>
      </w:r>
    </w:p>
    <w:p w14:paraId="4B29B83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A">
          <v:shape id="_x0000_i10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E/003 Drilling for geothermal wells</w:t>
      </w:r>
    </w:p>
    <w:p w14:paraId="4B29B83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B">
          <v:shape id="_x0000_i10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E/004 Probes for geothermal wells</w:t>
      </w:r>
    </w:p>
    <w:p w14:paraId="4B29B83B" w14:textId="77777777" w:rsidR="00854D44" w:rsidRDefault="00854D44" w:rsidP="002D3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B29B83C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F KEY -HYDROGEN AND POWER TO GAS</w:t>
      </w:r>
    </w:p>
    <w:p w14:paraId="4B29B83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C">
          <v:shape id="_x0000_i10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F/001 Automotive fuel cells</w:t>
      </w:r>
    </w:p>
    <w:p w14:paraId="4B29B83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D">
          <v:shape id="_x0000_i10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F/002 Fuel cells for stationary use</w:t>
      </w:r>
    </w:p>
    <w:p w14:paraId="4B29B83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E">
          <v:shape id="_x0000_i10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F/003 Electrolysis and reforming systems</w:t>
      </w:r>
    </w:p>
    <w:p w14:paraId="4B29B840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 KEY -GENERATION PLANTS</w:t>
      </w:r>
    </w:p>
    <w:p w14:paraId="4B29B84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3F">
          <v:shape id="_x0000_i10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G/001 Cogeneration with fuel cells</w:t>
      </w:r>
    </w:p>
    <w:p w14:paraId="4B29B84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0">
          <v:shape id="_x0000_i10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G/002 Cogeneration with gas microturbines</w:t>
      </w:r>
    </w:p>
    <w:p w14:paraId="4B29B84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1">
          <v:shape id="_x0000_i10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G/003 Cogeneration and trigeneration plants</w:t>
      </w:r>
    </w:p>
    <w:p w14:paraId="4B29B84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2">
          <v:shape id="_x0000_i10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G/004 Absorption refrigeration plants</w:t>
      </w:r>
    </w:p>
    <w:p w14:paraId="4B29B84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3">
          <v:shape id="_x0000_i10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G/005 Mini and Micro cogeneration</w:t>
      </w:r>
    </w:p>
    <w:p w14:paraId="4B29B84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4">
          <v:shape id="_x0000_i10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G/006 Diesel power stations and generators</w:t>
      </w:r>
    </w:p>
    <w:p w14:paraId="4B29B847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KEY -ENERGY SAVINGS AND EFFICIENCY/BUILDING</w:t>
      </w:r>
    </w:p>
    <w:p w14:paraId="4B29B84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5">
          <v:shape id="_x0000_i10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H/001 Condensing boilers</w:t>
      </w:r>
    </w:p>
    <w:p w14:paraId="4B29B84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6">
          <v:shape id="_x0000_i10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H/002 LED lighting</w:t>
      </w:r>
    </w:p>
    <w:p w14:paraId="4B29B84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7">
          <v:shape id="_x0000_i10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H/003 Heat pumps</w:t>
      </w:r>
    </w:p>
    <w:p w14:paraId="4B29B84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8">
          <v:shape id="_x0000_i10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H/004 High-efficiency electric and electronic products</w:t>
      </w:r>
    </w:p>
    <w:p w14:paraId="4B29B84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9">
          <v:shape id="_x0000_i10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H/005 Occupancy sensors</w:t>
      </w:r>
    </w:p>
    <w:p w14:paraId="4B29B84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A">
          <v:shape id="_x0000_i10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H/006 Heat recovery technologies</w:t>
      </w:r>
    </w:p>
    <w:p w14:paraId="4B29B84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B">
          <v:shape id="_x0000_i10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H/007 ESCO Energy Service Companies</w:t>
      </w:r>
    </w:p>
    <w:p w14:paraId="4B29B84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C">
          <v:shape id="_x0000_i10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H/008 Prefabricated wooden houses</w:t>
      </w:r>
    </w:p>
    <w:p w14:paraId="4B29B850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 KEY -ENERGY SAVINGS AND EFFICIENCY/INDUSTRY</w:t>
      </w:r>
    </w:p>
    <w:p w14:paraId="4B29B85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D">
          <v:shape id="_x0000_i10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I/001 LED industrial lighting systems</w:t>
      </w:r>
    </w:p>
    <w:p w14:paraId="4B29B85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E">
          <v:shape id="_x0000_i10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I/002 Audits and technical lighting retrofits of industrial buildings</w:t>
      </w:r>
    </w:p>
    <w:p w14:paraId="4B29B85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4F">
          <v:shape id="_x0000_i10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I/003 Systems to monitor energy consumption/smart meters</w:t>
      </w:r>
    </w:p>
    <w:p w14:paraId="4B29B85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0">
          <v:shape id="_x0000_i10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I/004 Diagnostic systems with thermal cameras</w:t>
      </w:r>
    </w:p>
    <w:p w14:paraId="4B29B85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1">
          <v:shape id="_x0000_i10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I/005 High-efficiency motors</w:t>
      </w:r>
    </w:p>
    <w:p w14:paraId="4B29B85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2">
          <v:shape id="_x0000_i10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I/006 Recovery of waste processing heat</w:t>
      </w:r>
    </w:p>
    <w:p w14:paraId="4B29B85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3">
          <v:shape id="_x0000_i10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I/007 Energy audit company (power and heat)</w:t>
      </w:r>
    </w:p>
    <w:p w14:paraId="4B29B858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 KEY -SUSTAINABLE BUILDING</w:t>
      </w:r>
    </w:p>
    <w:p w14:paraId="4B29B85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4">
          <v:shape id="_x0000_i10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J/001 Home automation</w:t>
      </w:r>
    </w:p>
    <w:p w14:paraId="4B29B85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5">
          <v:shape id="_x0000_i10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J/002 Window fixtures with high thermal performance</w:t>
      </w:r>
    </w:p>
    <w:p w14:paraId="4B29B85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6">
          <v:shape id="_x0000_i10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J/003 Insulation and thermal lining</w:t>
      </w:r>
    </w:p>
    <w:p w14:paraId="4B29B85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7">
          <v:shape id="_x0000_i10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J/004 Building materials for bio-housing</w:t>
      </w:r>
    </w:p>
    <w:p w14:paraId="4B29B85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8">
          <v:shape id="_x0000_i10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J/005 Design</w:t>
      </w:r>
    </w:p>
    <w:p w14:paraId="4B29B85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9">
          <v:shape id="_x0000_i10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J/006 Services and tools for energy and acoustic diagnosis</w:t>
      </w:r>
    </w:p>
    <w:p w14:paraId="4B29B85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A">
          <v:shape id="_x0000_i10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J/007 Systems and software for energy control and management</w:t>
      </w:r>
    </w:p>
    <w:p w14:paraId="4B29B86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B">
          <v:shape id="_x0000_i10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J/008 Measurement and adjustment systems</w:t>
      </w:r>
    </w:p>
    <w:p w14:paraId="4B29B86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C">
          <v:shape id="_x0000_i10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J/009 Green roofs</w:t>
      </w:r>
    </w:p>
    <w:p w14:paraId="4B29B862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 KEY -SUSTAINABLE CITIES</w:t>
      </w:r>
    </w:p>
    <w:p w14:paraId="4B29B86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D">
          <v:shape id="_x0000_i10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K/001 Smart grid storage systems</w:t>
      </w:r>
    </w:p>
    <w:p w14:paraId="4B29B86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E">
          <v:shape id="_x0000_i10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K/002 Charge management systems for intelligent networks</w:t>
      </w:r>
    </w:p>
    <w:p w14:paraId="4B29B86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5F">
          <v:shape id="_x0000_i10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K/003 ICT infrastructure for intelligent networks</w:t>
      </w:r>
    </w:p>
    <w:p w14:paraId="4B29B86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0">
          <v:shape id="_x0000_i10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K/004 ICT and energy technology integration</w:t>
      </w:r>
    </w:p>
    <w:p w14:paraId="4B29B86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1">
          <v:shape id="_x0000_i10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K/005 Sensors</w:t>
      </w:r>
    </w:p>
    <w:p w14:paraId="4B29B86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4B29BB62">
          <v:shape id="_x0000_i10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K/006 Efficient public lighting systems</w:t>
      </w:r>
    </w:p>
    <w:p w14:paraId="4B29B86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3">
          <v:shape id="_x0000_i10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K/007 Devices for LED street lighting</w:t>
      </w:r>
    </w:p>
    <w:p w14:paraId="4B29B86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4">
          <v:shape id="_x0000_i10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K/008 Devices for photovoltaic street lighting</w:t>
      </w:r>
    </w:p>
    <w:p w14:paraId="4B29B86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5">
          <v:shape id="_x0000_i10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K/009 Urban regeneration projects</w:t>
      </w:r>
    </w:p>
    <w:p w14:paraId="4B29B86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6">
          <v:shape id="_x0000_i10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K/010 Social housing</w:t>
      </w:r>
    </w:p>
    <w:p w14:paraId="4B29B86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7">
          <v:shape id="_x0000_i10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K/011 Design of urban green areas and organic gardening</w:t>
      </w:r>
    </w:p>
    <w:p w14:paraId="4B29B86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8">
          <v:shape id="_x0000_i10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K/012 Outdoor design</w:t>
      </w:r>
    </w:p>
    <w:p w14:paraId="4B29B86F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 KEY -SUSTAINABLE MOBILITY</w:t>
      </w:r>
    </w:p>
    <w:p w14:paraId="4B29B87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9">
          <v:shape id="_x0000_i11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L/001 Electric vehicles</w:t>
      </w:r>
    </w:p>
    <w:p w14:paraId="4B29B87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A">
          <v:shape id="_x0000_i11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L/002 Extended autonomy electric vehicles</w:t>
      </w:r>
    </w:p>
    <w:p w14:paraId="4B29B87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B">
          <v:shape id="_x0000_i11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L/003 Plug-in hybrid vehicles</w:t>
      </w:r>
    </w:p>
    <w:p w14:paraId="4B29B87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C">
          <v:shape id="_x0000_i11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L/004 Electric fuel cell vehicles</w:t>
      </w:r>
    </w:p>
    <w:p w14:paraId="4B29B87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D">
          <v:shape id="_x0000_i11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L/005 Electric motorcycles</w:t>
      </w:r>
    </w:p>
    <w:p w14:paraId="4B29B87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E">
          <v:shape id="_x0000_i11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L/006 Batteries for electric vehicles</w:t>
      </w:r>
    </w:p>
    <w:p w14:paraId="4B29B87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6F">
          <v:shape id="_x0000_i11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L/007 Bike-sharing</w:t>
      </w:r>
    </w:p>
    <w:p w14:paraId="4B29B87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0">
          <v:shape id="_x0000_i11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L/008 Car-sharing</w:t>
      </w:r>
    </w:p>
    <w:p w14:paraId="4B29B87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1">
          <v:shape id="_x0000_i11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L/009 Car-pooling</w:t>
      </w:r>
    </w:p>
    <w:p w14:paraId="4B29B87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2">
          <v:shape id="_x0000_i11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L/010 Sustainable mobility agencies</w:t>
      </w:r>
    </w:p>
    <w:p w14:paraId="4B29B87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3">
          <v:shape id="_x0000_i11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L/011 Intelligent Transport Systems (ITS)</w:t>
      </w:r>
    </w:p>
    <w:p w14:paraId="4B29B87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4">
          <v:shape id="_x0000_i11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L/012 Systems to manage and innovate local public transport</w:t>
      </w:r>
    </w:p>
    <w:p w14:paraId="4B29B87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5">
          <v:shape id="_x0000_i11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L/013 Rail services</w:t>
      </w:r>
    </w:p>
    <w:p w14:paraId="4B29B87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6">
          <v:shape id="_x0000_i11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L/014 Sound-absorbent barriers and road surfaces</w:t>
      </w:r>
    </w:p>
    <w:p w14:paraId="4B29B87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7">
          <v:shape id="_x0000_i11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L/015 Innovative systems for payment, calls, parking management</w:t>
      </w:r>
    </w:p>
    <w:p w14:paraId="4B29B87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8">
          <v:shape id="_x0000_i11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L/016 Charging stations for electric vehicles</w:t>
      </w:r>
    </w:p>
    <w:p w14:paraId="4B29B88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9">
          <v:shape id="_x0000_i11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L/017 Methane and LPG vehicles</w:t>
      </w:r>
    </w:p>
    <w:p w14:paraId="4B29B88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A">
          <v:shape id="_x0000_i11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L/018 Methane and LPG transformation kits</w:t>
      </w:r>
    </w:p>
    <w:p w14:paraId="4B29B88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B">
          <v:shape id="_x0000_i11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L/019 Low emission buses</w:t>
      </w:r>
    </w:p>
    <w:p w14:paraId="4B29B88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C">
          <v:shape id="_x0000_i11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L/020 Pedal assist bikes</w:t>
      </w:r>
    </w:p>
    <w:p w14:paraId="4B29B884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 KEY -TRANSMISSION AND DISTRIBUTION OF ENERGY</w:t>
      </w:r>
    </w:p>
    <w:p w14:paraId="4B29B88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D">
          <v:shape id="_x0000_i11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M/001 Accessories for transformers</w:t>
      </w:r>
    </w:p>
    <w:p w14:paraId="4B29B88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E">
          <v:shape id="_x0000_i11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M/002 Distribution transformers and transformers for transportation of energy and accessories</w:t>
      </w:r>
    </w:p>
    <w:p w14:paraId="4B29B88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7F">
          <v:shape id="_x0000_i11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M/003 Electrical cabins and empty cabinets for control panels</w:t>
      </w:r>
    </w:p>
    <w:p w14:paraId="4B29B88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0">
          <v:shape id="_x0000_i11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M/004 Electromechanical and electronic relays</w:t>
      </w:r>
    </w:p>
    <w:p w14:paraId="4B29B88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1">
          <v:shape id="_x0000_i11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M/005 Second-generation electric meters</w:t>
      </w:r>
    </w:p>
    <w:p w14:paraId="4B29B88A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 KEY -ELECTRIC MOTORS</w:t>
      </w:r>
    </w:p>
    <w:p w14:paraId="4B29B88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2">
          <v:shape id="_x0000_i11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N/001 IE2, IE3, IE4 electric motors</w:t>
      </w:r>
    </w:p>
    <w:p w14:paraId="4B29B88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3">
          <v:shape id="_x0000_i11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N/002 Inverters</w:t>
      </w:r>
    </w:p>
    <w:p w14:paraId="4B29B88D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 KEY -ELECTROMECHANICAL COMPONENTS</w:t>
      </w:r>
    </w:p>
    <w:p w14:paraId="4B29B88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4">
          <v:shape id="_x0000_i11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O/001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Electropumps</w:t>
      </w:r>
      <w:proofErr w:type="spellEnd"/>
    </w:p>
    <w:p w14:paraId="4B29B88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5">
          <v:shape id="_x0000_i11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O/002 Solenoid valves</w:t>
      </w:r>
    </w:p>
    <w:p w14:paraId="4B29B89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6">
          <v:shape id="_x0000_i11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O/003 Sensors and probes</w:t>
      </w:r>
    </w:p>
    <w:p w14:paraId="4B29B891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 KEY -ENERGY-CARBON TRADING AND SERVICES</w:t>
      </w:r>
    </w:p>
    <w:p w14:paraId="4B29B89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7">
          <v:shape id="_x0000_i11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P/001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E.S.Cos</w:t>
      </w:r>
      <w:proofErr w:type="spellEnd"/>
    </w:p>
    <w:p w14:paraId="4B29B89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8">
          <v:shape id="_x0000_i11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P/002 Electricity market manager</w:t>
      </w:r>
    </w:p>
    <w:p w14:paraId="4B29B89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4B29BB89">
          <v:shape id="_x0000_i11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P/003 Institutions and services for the CO2 market</w:t>
      </w:r>
    </w:p>
    <w:p w14:paraId="4B29B89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A">
          <v:shape id="_x0000_i11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P/004 Zero emissions services</w:t>
      </w:r>
    </w:p>
    <w:p w14:paraId="4B29B89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B">
          <v:shape id="_x0000_i11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P/005 Carbon trading and management services</w:t>
      </w:r>
    </w:p>
    <w:p w14:paraId="4B29B89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C">
          <v:shape id="_x0000_i11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P/006 Monitoring and certification services</w:t>
      </w:r>
    </w:p>
    <w:p w14:paraId="4B29B89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D">
          <v:shape id="_x0000_i11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P/007 Development of CDM JI projects</w:t>
      </w:r>
    </w:p>
    <w:p w14:paraId="4B29B899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 KEY -CONSULTANCY/SERVICES/COMMUNICATION</w:t>
      </w:r>
    </w:p>
    <w:p w14:paraId="4B29B89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E">
          <v:shape id="_x0000_i11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Q/001 O&amp;M: Management and maintenance service companies</w:t>
      </w:r>
    </w:p>
    <w:p w14:paraId="4B29B89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8F">
          <v:shape id="_x0000_i11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Q/002 EPC contracting</w:t>
      </w:r>
    </w:p>
    <w:p w14:paraId="4B29B89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0">
          <v:shape id="_x0000_i11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Q/003 Drone monitoring of wind and photovoltaic plants</w:t>
      </w:r>
    </w:p>
    <w:p w14:paraId="4B29B89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1">
          <v:shape id="_x0000_i11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Q/004 Remote support and control services</w:t>
      </w:r>
    </w:p>
    <w:p w14:paraId="4B29B89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2">
          <v:shape id="_x0000_i11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Q/005 Environmental impact evaluation studios</w:t>
      </w:r>
    </w:p>
    <w:p w14:paraId="4B29B89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3">
          <v:shape id="_x0000_i11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Q/006 Environmental and engineering consultancy firms</w:t>
      </w:r>
    </w:p>
    <w:p w14:paraId="4B29B8A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4">
          <v:shape id="_x0000_i11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Q/007 IT products and services</w:t>
      </w:r>
    </w:p>
    <w:p w14:paraId="4B29B8A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5">
          <v:shape id="_x0000_i11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Q/008 Certification and regulatory bodies</w:t>
      </w:r>
    </w:p>
    <w:p w14:paraId="4B29B8A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6">
          <v:shape id="_x0000_i11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Q/009 Monitoring and control bodies</w:t>
      </w:r>
    </w:p>
    <w:p w14:paraId="4B29B8A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7">
          <v:shape id="_x0000_i11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Q/010 Training and education bodies</w:t>
      </w:r>
    </w:p>
    <w:p w14:paraId="4B29B8A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8">
          <v:shape id="_x0000_i11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Q/011 Environmental communication</w:t>
      </w:r>
    </w:p>
    <w:p w14:paraId="4B29B8A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9">
          <v:shape id="_x0000_i11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Q/012 Public and private research institutions</w:t>
      </w:r>
    </w:p>
    <w:p w14:paraId="4B29B8A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A">
          <v:shape id="_x0000_i11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Q/013 Financial and insurance products and services</w:t>
      </w:r>
    </w:p>
    <w:p w14:paraId="4B29B8A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B">
          <v:shape id="_x0000_i11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Q/014 Publishing industry</w:t>
      </w:r>
    </w:p>
    <w:p w14:paraId="4B29B8A8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 KEY -UTILITIES, TRADERS</w:t>
      </w:r>
    </w:p>
    <w:p w14:paraId="4B29B8A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C">
          <v:shape id="_x0000_i11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R/001 Generation of energy from renewable sources - PV - wind</w:t>
      </w:r>
    </w:p>
    <w:p w14:paraId="4B29B8A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D">
          <v:shape id="_x0000_i11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R/002 Electric utilities</w:t>
      </w:r>
    </w:p>
    <w:p w14:paraId="4B29B8A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E">
          <v:shape id="_x0000_i11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R/003 Gas utilities</w:t>
      </w:r>
    </w:p>
    <w:p w14:paraId="4B29B8A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9F">
          <v:shape id="_x0000_i11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R/004 Water service utilities</w:t>
      </w:r>
    </w:p>
    <w:p w14:paraId="4B29B8A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0">
          <v:shape id="_x0000_i11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R/005 Measurement and control systems for production, management and distribution</w:t>
      </w:r>
    </w:p>
    <w:p w14:paraId="4B29B8A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1">
          <v:shape id="_x0000_i11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R/006 Traders</w:t>
      </w:r>
    </w:p>
    <w:p w14:paraId="4B29B8AF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 DPE-TEMPORARY/STAND-BY POWER</w:t>
      </w:r>
    </w:p>
    <w:p w14:paraId="4B29B8B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2">
          <v:shape id="_x0000_i11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S/001 Accessories</w:t>
      </w:r>
    </w:p>
    <w:p w14:paraId="4B29B8B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3">
          <v:shape id="_x0000_i11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S/002 Alternators</w:t>
      </w:r>
    </w:p>
    <w:p w14:paraId="4B29B8B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4">
          <v:shape id="_x0000_i11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S/003 Anti-Corrosion</w:t>
      </w:r>
    </w:p>
    <w:p w14:paraId="4B29B8B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5">
          <v:shape id="_x0000_i11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S/004 Auto Transfer Switch Control Modules</w:t>
      </w:r>
    </w:p>
    <w:p w14:paraId="4B29B8B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6">
          <v:shape id="_x0000_i11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S/005 Canopy Manufacturers</w:t>
      </w:r>
    </w:p>
    <w:p w14:paraId="4B29B8B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7">
          <v:shape id="_x0000_i11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S/006 Compressors</w:t>
      </w:r>
    </w:p>
    <w:p w14:paraId="4B29B8B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8">
          <v:shape id="_x0000_i11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S/007 Diesel Engines</w:t>
      </w:r>
    </w:p>
    <w:p w14:paraId="4B29B8B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9">
          <v:shape id="_x0000_i11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S/008 Electric Motors</w:t>
      </w:r>
    </w:p>
    <w:p w14:paraId="4B29B8B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A">
          <v:shape id="_x0000_i11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S/009 Exhausts</w:t>
      </w:r>
    </w:p>
    <w:p w14:paraId="4B29B8B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B">
          <v:shape id="_x0000_i11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S/010 Filters and Filtration Equipment</w:t>
      </w:r>
    </w:p>
    <w:p w14:paraId="4B29B8B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C">
          <v:shape id="_x0000_i11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S/011 Fuel conditioning systems</w:t>
      </w:r>
    </w:p>
    <w:p w14:paraId="4B29B8B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D">
          <v:shape id="_x0000_i11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S/012 Gas Engines</w:t>
      </w:r>
    </w:p>
    <w:p w14:paraId="4B29B8B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E">
          <v:shape id="_x0000_i11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S/013 Generators - Gensets</w:t>
      </w:r>
    </w:p>
    <w:p w14:paraId="4B29B8B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AF">
          <v:shape id="_x0000_i11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S/014 Insulators</w:t>
      </w:r>
    </w:p>
    <w:p w14:paraId="4B29B8B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0">
          <v:shape id="_x0000_i11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S/015 Manual &amp; Auto Start Control Modules</w:t>
      </w:r>
    </w:p>
    <w:p w14:paraId="4B29B8B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4B29BBB1">
          <v:shape id="_x0000_i11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S/016 Mobile Generators</w:t>
      </w:r>
    </w:p>
    <w:p w14:paraId="4B29B8C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2">
          <v:shape id="_x0000_i11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S/017 Oil conditioning systems</w:t>
      </w:r>
    </w:p>
    <w:p w14:paraId="4B29B8C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3">
          <v:shape id="_x0000_i11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S/018 Power Control &amp; Regulation Equipment for Generators &amp; Motor</w:t>
      </w:r>
    </w:p>
    <w:p w14:paraId="4B29B8C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4">
          <v:shape id="_x0000_i11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S/019 Power Rental</w:t>
      </w:r>
    </w:p>
    <w:p w14:paraId="4B29B8C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5">
          <v:shape id="_x0000_i11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S/020 Silencers</w:t>
      </w:r>
    </w:p>
    <w:p w14:paraId="4B29B8C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6">
          <v:shape id="_x0000_i11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S/021 Steam Vents</w:t>
      </w:r>
    </w:p>
    <w:p w14:paraId="4B29B8C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7">
          <v:shape id="_x0000_i11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S/022 Vibration Equipment</w:t>
      </w:r>
    </w:p>
    <w:p w14:paraId="4B29B8C6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 DPE-TRANSFORMERS</w:t>
      </w:r>
    </w:p>
    <w:p w14:paraId="4B29B8C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8">
          <v:shape id="_x0000_i11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T/001 Distribution Transformers</w:t>
      </w:r>
    </w:p>
    <w:p w14:paraId="4B29B8C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9">
          <v:shape id="_x0000_i11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T/002 Instrument Transformers - Current &amp; Voltage</w:t>
      </w:r>
    </w:p>
    <w:p w14:paraId="4B29B8C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A">
          <v:shape id="_x0000_i11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T/003 Machines for Core Stacking Solutions / Systems</w:t>
      </w:r>
    </w:p>
    <w:p w14:paraId="4B29B8C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B">
          <v:shape id="_x0000_i11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T/004 Machines for Corrugated Fin Panel Production Lines</w:t>
      </w:r>
    </w:p>
    <w:p w14:paraId="4B29B8C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C">
          <v:shape id="_x0000_i11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T/005 Machines for the Production of Distribution Transformers</w:t>
      </w:r>
    </w:p>
    <w:p w14:paraId="4B29B8C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D">
          <v:shape id="_x0000_i11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T/006 Machines for the Production of Power Transformers</w:t>
      </w:r>
    </w:p>
    <w:p w14:paraId="4B29B8C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E">
          <v:shape id="_x0000_i11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T/007 Package Transformer Substations</w:t>
      </w:r>
    </w:p>
    <w:p w14:paraId="4B29B8C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BF">
          <v:shape id="_x0000_i11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T/008 Power Transformers</w:t>
      </w:r>
    </w:p>
    <w:p w14:paraId="4B29B8C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0">
          <v:shape id="_x0000_i11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T/009 Rectifier Transformers</w:t>
      </w:r>
    </w:p>
    <w:p w14:paraId="4B29B8D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1">
          <v:shape id="_x0000_i11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T/010 Transformer Oil</w:t>
      </w:r>
    </w:p>
    <w:p w14:paraId="4B29B8D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2">
          <v:shape id="_x0000_i11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T/011 Vertical Winding Machines</w:t>
      </w:r>
    </w:p>
    <w:p w14:paraId="4B29B8D2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 DPE-SWITCHGEAR AND CONTROLS</w:t>
      </w:r>
    </w:p>
    <w:p w14:paraId="4B29B8D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3">
          <v:shape id="_x0000_i11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U/001 Bus Bar Systems</w:t>
      </w:r>
    </w:p>
    <w:p w14:paraId="4B29B8D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4">
          <v:shape id="_x0000_i11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U/002 Capacitor Banks</w:t>
      </w:r>
    </w:p>
    <w:p w14:paraId="4B29B8D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5">
          <v:shape id="_x0000_i11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U/003 Capacitors</w:t>
      </w:r>
    </w:p>
    <w:p w14:paraId="4B29B8D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6">
          <v:shape id="_x0000_i11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U/004 Circuit Breakers</w:t>
      </w:r>
    </w:p>
    <w:p w14:paraId="4B29B8D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7">
          <v:shape id="_x0000_i11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U/005 Electronics</w:t>
      </w:r>
    </w:p>
    <w:p w14:paraId="4B29B8D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8">
          <v:shape id="_x0000_i11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U/006 Enclosures</w:t>
      </w:r>
    </w:p>
    <w:p w14:paraId="4B29B8D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9">
          <v:shape id="_x0000_i11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U/007 Fuses &amp; Fuse gear</w:t>
      </w:r>
    </w:p>
    <w:p w14:paraId="4B29B8D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A">
          <v:shape id="_x0000_i11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U/008 Harmonic Filters</w:t>
      </w:r>
    </w:p>
    <w:p w14:paraId="4B29B8D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B">
          <v:shape id="_x0000_i11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U/009 Power Factor Correction Units</w:t>
      </w:r>
    </w:p>
    <w:p w14:paraId="4B29B8D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C">
          <v:shape id="_x0000_i11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U/010 Switchboards</w:t>
      </w:r>
    </w:p>
    <w:p w14:paraId="4B29B8D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D">
          <v:shape id="_x0000_i12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U/011 Switches</w:t>
      </w:r>
    </w:p>
    <w:p w14:paraId="4B29B8D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E">
          <v:shape id="_x0000_i12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U/012 Switchgear - LV, MV, HV</w:t>
      </w:r>
    </w:p>
    <w:p w14:paraId="4B29B8D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CF">
          <v:shape id="_x0000_i12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U/013 Synchronizing Equipment</w:t>
      </w:r>
    </w:p>
    <w:p w14:paraId="4B29B8E0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 DPE-BATTERIES AND STORAGE</w:t>
      </w:r>
    </w:p>
    <w:p w14:paraId="4B29B8E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0">
          <v:shape id="_x0000_i12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W/001 Capacitors and Condensers</w:t>
      </w:r>
    </w:p>
    <w:p w14:paraId="4B29B8E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1">
          <v:shape id="_x0000_i12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W/002 Lead Acid Batteries</w:t>
      </w:r>
    </w:p>
    <w:p w14:paraId="4B29B8E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2">
          <v:shape id="_x0000_i12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W/003 Lithium Ion Batteries</w:t>
      </w:r>
    </w:p>
    <w:p w14:paraId="4B29B8E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3">
          <v:shape id="_x0000_i12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W/004 Lithium Polymer Batteries</w:t>
      </w:r>
    </w:p>
    <w:p w14:paraId="4B29B8E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4">
          <v:shape id="_x0000_i12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W/005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Batteries</w:t>
      </w:r>
    </w:p>
    <w:p w14:paraId="4B29B8E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5">
          <v:shape id="_x0000_i12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W/006 Nicad Batteries</w:t>
      </w:r>
    </w:p>
    <w:p w14:paraId="4B29B8E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6">
          <v:shape id="_x0000_i12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W/007 Secondary Air Batteries</w:t>
      </w:r>
    </w:p>
    <w:p w14:paraId="4B29B8E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7">
          <v:shape id="_x0000_i12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W/008 Thin Film Lithium Ion Batteries</w:t>
      </w:r>
    </w:p>
    <w:p w14:paraId="4B29B8E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8">
          <v:shape id="_x0000_i12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W/009 Battery Banks (Load Banks or Microgrids)</w:t>
      </w:r>
    </w:p>
    <w:p w14:paraId="4B29B8E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4B29BBD9">
          <v:shape id="_x0000_i12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W/010 Battery Chargers</w:t>
      </w:r>
    </w:p>
    <w:p w14:paraId="4B29B8E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A">
          <v:shape id="_x0000_i12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W/011 Charge Controllers</w:t>
      </w:r>
    </w:p>
    <w:p w14:paraId="4B29B8E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B">
          <v:shape id="_x0000_i12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W/012 Flywheels</w:t>
      </w:r>
    </w:p>
    <w:p w14:paraId="4B29B8E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C">
          <v:shape id="_x0000_i12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W/013 Fuel Cells</w:t>
      </w:r>
    </w:p>
    <w:p w14:paraId="4B29B8E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D">
          <v:shape id="_x0000_i12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W/017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NiCd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Batteries</w:t>
      </w:r>
    </w:p>
    <w:p w14:paraId="4B29B8E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E">
          <v:shape id="_x0000_i12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W/018 Nickel-Metal Hydride Batteries</w:t>
      </w:r>
    </w:p>
    <w:p w14:paraId="4B29B8F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DF">
          <v:shape id="_x0000_i12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W/019 Power Banks</w:t>
      </w:r>
    </w:p>
    <w:p w14:paraId="4B29B8F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0">
          <v:shape id="_x0000_i12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W/020 Redox Flow Batteries</w:t>
      </w:r>
    </w:p>
    <w:p w14:paraId="4B29B8F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1">
          <v:shape id="_x0000_i12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W/021 Cables and Cable Management Systems</w:t>
      </w:r>
    </w:p>
    <w:p w14:paraId="4B29B8F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2">
          <v:shape id="_x0000_i12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W/022 Cable Boxes</w:t>
      </w:r>
    </w:p>
    <w:p w14:paraId="4B29B8F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3">
          <v:shape id="_x0000_i12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W/023 Cable Glands</w:t>
      </w:r>
    </w:p>
    <w:p w14:paraId="4B29B8F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4">
          <v:shape id="_x0000_i12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W/024 Cable Jointing &amp; Termination</w:t>
      </w:r>
    </w:p>
    <w:p w14:paraId="4B29B8F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5">
          <v:shape id="_x0000_i12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W/025 Cable Ladders</w:t>
      </w:r>
    </w:p>
    <w:p w14:paraId="4B29B8F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6">
          <v:shape id="_x0000_i12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W/026 Cable Tiles</w:t>
      </w:r>
    </w:p>
    <w:p w14:paraId="4B29B8F8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 DPE-CONVENTIONAL POWER GENERATION</w:t>
      </w:r>
    </w:p>
    <w:p w14:paraId="4B29B8F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7">
          <v:shape id="_x0000_i12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X/001 Accessories</w:t>
      </w:r>
    </w:p>
    <w:p w14:paraId="4B29B8F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8">
          <v:shape id="_x0000_i12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X/002 Boilers, Heat Exchangers and Combustion Equipment</w:t>
      </w:r>
    </w:p>
    <w:p w14:paraId="4B29B8F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9">
          <v:shape id="_x0000_i12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X/003 Civil Works</w:t>
      </w:r>
    </w:p>
    <w:p w14:paraId="4B29B8F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A">
          <v:shape id="_x0000_i12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X/004 Consulting &amp; Engineering</w:t>
      </w:r>
    </w:p>
    <w:p w14:paraId="4B29B8F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B">
          <v:shape id="_x0000_i12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X/005 Cooling Equipment</w:t>
      </w:r>
    </w:p>
    <w:p w14:paraId="4B29B8F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C">
          <v:shape id="_x0000_i12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X/006 Filters and Filtration Equipment</w:t>
      </w:r>
    </w:p>
    <w:p w14:paraId="4B29B8F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D">
          <v:shape id="_x0000_i12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X/007 Furnace</w:t>
      </w:r>
    </w:p>
    <w:p w14:paraId="4B29B90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E">
          <v:shape id="_x0000_i12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X/008 Maintenance &amp; Repair Services</w:t>
      </w:r>
    </w:p>
    <w:p w14:paraId="4B29B90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EF">
          <v:shape id="_x0000_i12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X/009 Motors and Drives</w:t>
      </w:r>
    </w:p>
    <w:p w14:paraId="4B29B90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0">
          <v:shape id="_x0000_i12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X/010 Oil &amp; Lubricants</w:t>
      </w:r>
    </w:p>
    <w:p w14:paraId="4B29B90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1">
          <v:shape id="_x0000_i12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X/011 Pumps</w:t>
      </w:r>
    </w:p>
    <w:p w14:paraId="4B29B90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2">
          <v:shape id="_x0000_i12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X/012 R &amp; D</w:t>
      </w:r>
    </w:p>
    <w:p w14:paraId="4B29B90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3">
          <v:shape id="_x0000_i12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X/013 Reactors</w:t>
      </w:r>
    </w:p>
    <w:p w14:paraId="4B29B90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4">
          <v:shape id="_x0000_i12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X/014 Turbines</w:t>
      </w:r>
    </w:p>
    <w:p w14:paraId="4B29B90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5">
          <v:shape id="_x0000_i12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X/015 Valves</w:t>
      </w:r>
    </w:p>
    <w:p w14:paraId="4B29B90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6">
          <v:shape id="_x0000_i12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X/016 Water &amp; Waste Treatment</w:t>
      </w:r>
    </w:p>
    <w:p w14:paraId="4B29B909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 DPE-SAFETY &amp; PROTECTION EQUIPMENT</w:t>
      </w:r>
    </w:p>
    <w:p w14:paraId="4B29B90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7">
          <v:shape id="_x0000_i12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Y/001 Active Filter</w:t>
      </w:r>
    </w:p>
    <w:p w14:paraId="4B29B90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8">
          <v:shape id="_x0000_i12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Y/002 Adhesives and Sealants</w:t>
      </w:r>
    </w:p>
    <w:p w14:paraId="4B29B90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9">
          <v:shape id="_x0000_i12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Y/003 Braking Resistors</w:t>
      </w:r>
    </w:p>
    <w:p w14:paraId="4B29B90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A">
          <v:shape id="_x0000_i12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Y/004 Chokes</w:t>
      </w:r>
    </w:p>
    <w:p w14:paraId="4B29B90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B">
          <v:shape id="_x0000_i12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Y/005 Distribution Services / Equipment</w:t>
      </w:r>
    </w:p>
    <w:p w14:paraId="4B29B90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C">
          <v:shape id="_x0000_i12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Y/006 Earth Leakage Detection &amp; Protection</w:t>
      </w:r>
    </w:p>
    <w:p w14:paraId="4B29B91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D">
          <v:shape id="_x0000_i12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Y/007 Earthing Equipment &amp; Accessories</w:t>
      </w:r>
    </w:p>
    <w:p w14:paraId="4B29B911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E">
          <v:shape id="_x0000_i12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Y/008 Electrical Distribution Circuit Protection Devices</w:t>
      </w:r>
    </w:p>
    <w:p w14:paraId="4B29B91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BFF">
          <v:shape id="_x0000_i12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Y/009 Explosion Proof Equipment &amp; Lighting</w:t>
      </w:r>
    </w:p>
    <w:p w14:paraId="4B29B91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0">
          <v:shape id="_x0000_i12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Y/010 Explosion Proof Junction Boxes</w:t>
      </w:r>
    </w:p>
    <w:p w14:paraId="4B29B91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1">
          <v:shape id="_x0000_i12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Y/011 Explosion Proof Motor Control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Centres</w:t>
      </w:r>
      <w:proofErr w:type="spellEnd"/>
    </w:p>
    <w:p w14:paraId="4B29B91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4B29BC02">
          <v:shape id="_x0000_i12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Y/012 Filters</w:t>
      </w:r>
    </w:p>
    <w:p w14:paraId="4B29B91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3">
          <v:shape id="_x0000_i12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Y/013 Insulation Equipment &amp; Materials</w:t>
      </w:r>
    </w:p>
    <w:p w14:paraId="4B29B91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4">
          <v:shape id="_x0000_i12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Y/014 Isolators</w:t>
      </w:r>
    </w:p>
    <w:p w14:paraId="4B29B91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5">
          <v:shape id="_x0000_i12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Y/015 Junction Boxes</w:t>
      </w:r>
    </w:p>
    <w:p w14:paraId="4B29B919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6">
          <v:shape id="_x0000_i12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Y/016 Lightning Protection Systems</w:t>
      </w:r>
    </w:p>
    <w:p w14:paraId="4B29B91A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7">
          <v:shape id="_x0000_i12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Y/017 Low-Voltage Equipment</w:t>
      </w:r>
    </w:p>
    <w:p w14:paraId="4B29B91B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8">
          <v:shape id="_x0000_i12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Y/018 Protection Relays</w:t>
      </w:r>
    </w:p>
    <w:p w14:paraId="4B29B91C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9">
          <v:shape id="_x0000_i12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Y/019 Protection Systems</w:t>
      </w:r>
    </w:p>
    <w:p w14:paraId="4B29B91D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A">
          <v:shape id="_x0000_i12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Y/020 Resistors</w:t>
      </w:r>
    </w:p>
    <w:p w14:paraId="4B29B91E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B">
          <v:shape id="_x0000_i12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Y/021 Soft Starters</w:t>
      </w:r>
    </w:p>
    <w:p w14:paraId="4B29B91F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C">
          <v:shape id="_x0000_i12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Y/022 Voltage Stabilizers &amp; Regulators</w:t>
      </w:r>
    </w:p>
    <w:p w14:paraId="4B29B920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D">
          <v:shape id="_x0000_i12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Y/023 Safety &amp; protection services</w:t>
      </w:r>
    </w:p>
    <w:p w14:paraId="4B29B921" w14:textId="77777777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 KEY -BODIES, ASSOCIATIONS, ORGANISATIONS</w:t>
      </w:r>
    </w:p>
    <w:p w14:paraId="4B29B922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E">
          <v:shape id="_x0000_i12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Z/001 Local and national public administrations</w:t>
      </w:r>
    </w:p>
    <w:p w14:paraId="4B29B923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0F">
          <v:shape id="_x0000_i12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Z/002 Associations and consortia</w:t>
      </w:r>
    </w:p>
    <w:p w14:paraId="4B29B924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10">
          <v:shape id="_x0000_i12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Z/003 Professional and specialist associations</w:t>
      </w:r>
    </w:p>
    <w:p w14:paraId="4B29B925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11">
          <v:shape id="_x0000_i12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Z/004 Foundations, banking institutes and insurance companies</w:t>
      </w:r>
    </w:p>
    <w:p w14:paraId="4B29B926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12">
          <v:shape id="_x0000_i12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Z/005 Local energy agencies</w:t>
      </w:r>
    </w:p>
    <w:p w14:paraId="4B29B927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13">
          <v:shape id="_x0000_i12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Z/006 International institutions</w:t>
      </w:r>
    </w:p>
    <w:p w14:paraId="4B29B928" w14:textId="77777777" w:rsidR="002D38B0" w:rsidRPr="002D38B0" w:rsidRDefault="0000000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29BC14">
          <v:shape id="_x0000_i12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Z/007 NGOs and voluntary environmental associations</w:t>
      </w:r>
    </w:p>
    <w:p w14:paraId="4B29B929" w14:textId="5FD37BFF"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2D38B0" w:rsidRPr="002D38B0" w:rsidSect="00676F43">
      <w:pgSz w:w="11906" w:h="16838"/>
      <w:pgMar w:top="0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D8"/>
    <w:rsid w:val="000667C3"/>
    <w:rsid w:val="000B10ED"/>
    <w:rsid w:val="000C71A5"/>
    <w:rsid w:val="001C0A3E"/>
    <w:rsid w:val="002917AD"/>
    <w:rsid w:val="00293025"/>
    <w:rsid w:val="002C4F04"/>
    <w:rsid w:val="002D38B0"/>
    <w:rsid w:val="002F2671"/>
    <w:rsid w:val="003A4B8B"/>
    <w:rsid w:val="003E4565"/>
    <w:rsid w:val="00405CA6"/>
    <w:rsid w:val="00535C46"/>
    <w:rsid w:val="005C7AC3"/>
    <w:rsid w:val="00676F43"/>
    <w:rsid w:val="00735095"/>
    <w:rsid w:val="0075447F"/>
    <w:rsid w:val="00804A43"/>
    <w:rsid w:val="00854D44"/>
    <w:rsid w:val="00875663"/>
    <w:rsid w:val="008A4CB4"/>
    <w:rsid w:val="00BB15DB"/>
    <w:rsid w:val="00BF729B"/>
    <w:rsid w:val="00DB7A85"/>
    <w:rsid w:val="00E02A17"/>
    <w:rsid w:val="00E72074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B7A2"/>
  <w15:chartTrackingRefBased/>
  <w15:docId w15:val="{82D7BF93-FCF8-4702-A7B6-4EAD2F4C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8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atore">
    <w:name w:val="contatore"/>
    <w:basedOn w:val="a0"/>
    <w:rsid w:val="002D38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38B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5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5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8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6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1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0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6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3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9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0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0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4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5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9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1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9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6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2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9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2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1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50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0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1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37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6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2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0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6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18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0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14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5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0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1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59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5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2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7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18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2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98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1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5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80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4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36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7023</Words>
  <Characters>4004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Kostenko</dc:creator>
  <cp:keywords/>
  <dc:description/>
  <cp:lastModifiedBy>Alla Kostenko</cp:lastModifiedBy>
  <cp:revision>25</cp:revision>
  <dcterms:created xsi:type="dcterms:W3CDTF">2020-07-07T07:08:00Z</dcterms:created>
  <dcterms:modified xsi:type="dcterms:W3CDTF">2023-04-23T11:14:00Z</dcterms:modified>
</cp:coreProperties>
</file>