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6705" w14:textId="77777777" w:rsidR="00B17CA8" w:rsidRDefault="00B17CA8"/>
    <w:p w14:paraId="1256D9F3" w14:textId="2AD3E1B9" w:rsidR="00E17A9E" w:rsidRPr="000A25A3" w:rsidRDefault="00CF7A03" w:rsidP="00E17A9E">
      <w:pPr>
        <w:spacing w:after="0"/>
        <w:jc w:val="center"/>
        <w:rPr>
          <w:rFonts w:ascii="Trebuchet MS" w:hAnsi="Trebuchet MS"/>
          <w:b/>
          <w:sz w:val="24"/>
          <w:szCs w:val="24"/>
          <w:lang w:val="it-IT"/>
        </w:rPr>
      </w:pPr>
      <w:r w:rsidRPr="000A25A3">
        <w:rPr>
          <w:rFonts w:ascii="Trebuchet MS" w:hAnsi="Trebuchet MS"/>
          <w:b/>
          <w:sz w:val="24"/>
          <w:szCs w:val="24"/>
          <w:lang w:val="it-IT"/>
        </w:rPr>
        <w:t xml:space="preserve">Forumul </w:t>
      </w:r>
      <w:r w:rsidR="000A25A3" w:rsidRPr="000A25A3">
        <w:rPr>
          <w:rFonts w:ascii="Trebuchet MS" w:hAnsi="Trebuchet MS"/>
          <w:b/>
          <w:sz w:val="24"/>
          <w:szCs w:val="24"/>
          <w:lang w:val="it-IT"/>
        </w:rPr>
        <w:t xml:space="preserve">Economic </w:t>
      </w:r>
      <w:r w:rsidRPr="000A25A3">
        <w:rPr>
          <w:rFonts w:ascii="Trebuchet MS" w:hAnsi="Trebuchet MS"/>
          <w:b/>
          <w:sz w:val="24"/>
          <w:szCs w:val="24"/>
          <w:lang w:val="it-IT"/>
        </w:rPr>
        <w:t xml:space="preserve">România-Republica </w:t>
      </w:r>
      <w:r w:rsidR="000A25A3" w:rsidRPr="000A25A3">
        <w:rPr>
          <w:rFonts w:ascii="Trebuchet MS" w:hAnsi="Trebuchet MS"/>
          <w:b/>
          <w:sz w:val="24"/>
          <w:szCs w:val="24"/>
          <w:lang w:val="it-IT"/>
        </w:rPr>
        <w:t>Mo</w:t>
      </w:r>
      <w:r w:rsidR="000A25A3">
        <w:rPr>
          <w:rFonts w:ascii="Trebuchet MS" w:hAnsi="Trebuchet MS"/>
          <w:b/>
          <w:sz w:val="24"/>
          <w:szCs w:val="24"/>
          <w:lang w:val="it-IT"/>
        </w:rPr>
        <w:t>ldova</w:t>
      </w:r>
    </w:p>
    <w:p w14:paraId="28F3FC6C" w14:textId="218D6E5D" w:rsidR="00E17A9E" w:rsidRPr="00611C3D" w:rsidRDefault="00CF7A03" w:rsidP="00E17A9E">
      <w:pPr>
        <w:spacing w:after="0"/>
        <w:jc w:val="center"/>
        <w:rPr>
          <w:rFonts w:ascii="Trebuchet MS" w:hAnsi="Trebuchet MS"/>
          <w:b/>
          <w:sz w:val="24"/>
          <w:szCs w:val="24"/>
          <w:lang w:val="it-IT"/>
        </w:rPr>
      </w:pPr>
      <w:r w:rsidRPr="00611C3D">
        <w:rPr>
          <w:rFonts w:ascii="Trebuchet MS" w:hAnsi="Trebuchet MS"/>
          <w:b/>
          <w:sz w:val="24"/>
          <w:szCs w:val="24"/>
          <w:lang w:val="it-IT"/>
        </w:rPr>
        <w:t>Companii din România</w:t>
      </w:r>
    </w:p>
    <w:p w14:paraId="3327771A" w14:textId="256AF88A" w:rsidR="00E17A9E" w:rsidRPr="00611C3D" w:rsidRDefault="00E17A9E" w:rsidP="00E17A9E">
      <w:pPr>
        <w:spacing w:after="0"/>
        <w:jc w:val="center"/>
        <w:rPr>
          <w:rFonts w:ascii="Trebuchet MS" w:hAnsi="Trebuchet MS"/>
          <w:b/>
          <w:sz w:val="24"/>
          <w:szCs w:val="24"/>
          <w:lang w:val="it-IT"/>
        </w:rPr>
      </w:pPr>
      <w:r w:rsidRPr="00611C3D">
        <w:rPr>
          <w:rFonts w:ascii="Trebuchet MS" w:hAnsi="Trebuchet MS"/>
          <w:b/>
          <w:sz w:val="24"/>
          <w:szCs w:val="24"/>
          <w:lang w:val="it-IT"/>
        </w:rPr>
        <w:t xml:space="preserve">- </w:t>
      </w:r>
      <w:r w:rsidR="00611C3D">
        <w:rPr>
          <w:rFonts w:ascii="Trebuchet MS" w:hAnsi="Trebuchet MS"/>
          <w:b/>
          <w:sz w:val="24"/>
          <w:szCs w:val="24"/>
          <w:lang w:val="it-IT"/>
        </w:rPr>
        <w:t>B</w:t>
      </w:r>
      <w:r w:rsidR="000A25A3">
        <w:rPr>
          <w:rFonts w:ascii="Trebuchet MS" w:hAnsi="Trebuchet MS"/>
          <w:b/>
          <w:sz w:val="24"/>
          <w:szCs w:val="24"/>
          <w:lang w:val="it-IT"/>
        </w:rPr>
        <w:t>ucurești</w:t>
      </w:r>
      <w:r w:rsidRPr="00611C3D">
        <w:rPr>
          <w:rFonts w:ascii="Trebuchet MS" w:hAnsi="Trebuchet MS"/>
          <w:b/>
          <w:sz w:val="24"/>
          <w:szCs w:val="24"/>
          <w:lang w:val="it-IT"/>
        </w:rPr>
        <w:t xml:space="preserve">, </w:t>
      </w:r>
      <w:r w:rsidR="000A25A3">
        <w:rPr>
          <w:rFonts w:ascii="Trebuchet MS" w:hAnsi="Trebuchet MS"/>
          <w:b/>
          <w:sz w:val="24"/>
          <w:szCs w:val="24"/>
          <w:lang w:val="it-IT"/>
        </w:rPr>
        <w:t>9</w:t>
      </w:r>
      <w:r w:rsidR="00611C3D">
        <w:rPr>
          <w:rFonts w:ascii="Trebuchet MS" w:hAnsi="Trebuchet MS"/>
          <w:b/>
          <w:sz w:val="24"/>
          <w:szCs w:val="24"/>
          <w:lang w:val="it-IT"/>
        </w:rPr>
        <w:t xml:space="preserve"> aprilie</w:t>
      </w:r>
      <w:r w:rsidRPr="00611C3D">
        <w:rPr>
          <w:rFonts w:ascii="Trebuchet MS" w:hAnsi="Trebuchet MS"/>
          <w:b/>
          <w:sz w:val="24"/>
          <w:szCs w:val="24"/>
          <w:lang w:val="it-IT"/>
        </w:rPr>
        <w:t xml:space="preserve"> 202</w:t>
      </w:r>
      <w:r w:rsidR="00611C3D">
        <w:rPr>
          <w:rFonts w:ascii="Trebuchet MS" w:hAnsi="Trebuchet MS"/>
          <w:b/>
          <w:sz w:val="24"/>
          <w:szCs w:val="24"/>
          <w:lang w:val="it-IT"/>
        </w:rPr>
        <w:t>4</w:t>
      </w:r>
      <w:r w:rsidRPr="00611C3D">
        <w:rPr>
          <w:rFonts w:ascii="Trebuchet MS" w:hAnsi="Trebuchet MS"/>
          <w:b/>
          <w:sz w:val="24"/>
          <w:szCs w:val="24"/>
          <w:lang w:val="it-IT"/>
        </w:rPr>
        <w:t xml:space="preserve"> –</w:t>
      </w:r>
    </w:p>
    <w:p w14:paraId="0C10FF4F" w14:textId="77777777" w:rsidR="00E17A9E" w:rsidRPr="00611C3D" w:rsidRDefault="00E17A9E" w:rsidP="00E17A9E">
      <w:pPr>
        <w:spacing w:after="0"/>
        <w:jc w:val="center"/>
        <w:rPr>
          <w:b/>
          <w:lang w:val="it-IT"/>
        </w:rPr>
      </w:pPr>
    </w:p>
    <w:tbl>
      <w:tblPr>
        <w:tblStyle w:val="TableGrid"/>
        <w:tblW w:w="14575" w:type="dxa"/>
        <w:tblLook w:val="04A0" w:firstRow="1" w:lastRow="0" w:firstColumn="1" w:lastColumn="0" w:noHBand="0" w:noVBand="1"/>
      </w:tblPr>
      <w:tblGrid>
        <w:gridCol w:w="846"/>
        <w:gridCol w:w="2191"/>
        <w:gridCol w:w="29"/>
        <w:gridCol w:w="6143"/>
        <w:gridCol w:w="1785"/>
        <w:gridCol w:w="3581"/>
      </w:tblGrid>
      <w:tr w:rsidR="00E17A9E" w:rsidRPr="002A76AE" w14:paraId="150FA274" w14:textId="77777777" w:rsidTr="009F2A38">
        <w:tc>
          <w:tcPr>
            <w:tcW w:w="846" w:type="dxa"/>
          </w:tcPr>
          <w:p w14:paraId="031F2B88" w14:textId="77777777" w:rsidR="00E17A9E" w:rsidRPr="00B600E9" w:rsidRDefault="00E17A9E" w:rsidP="00B600E9">
            <w:pPr>
              <w:pStyle w:val="NoSpacing"/>
              <w:rPr>
                <w:rFonts w:cstheme="minorHAnsi"/>
              </w:rPr>
            </w:pPr>
            <w:r w:rsidRPr="00B600E9">
              <w:rPr>
                <w:rFonts w:cstheme="minorHAnsi"/>
              </w:rPr>
              <w:t>Nr.</w:t>
            </w:r>
          </w:p>
          <w:p w14:paraId="5DD5ABDD" w14:textId="77777777" w:rsidR="00E17A9E" w:rsidRPr="00B600E9" w:rsidRDefault="00E17A9E" w:rsidP="00B600E9">
            <w:pPr>
              <w:pStyle w:val="NoSpacing"/>
              <w:rPr>
                <w:rFonts w:cstheme="minorHAnsi"/>
              </w:rPr>
            </w:pPr>
            <w:r w:rsidRPr="00B600E9">
              <w:rPr>
                <w:rFonts w:cstheme="minorHAnsi"/>
              </w:rPr>
              <w:t>crt.</w:t>
            </w:r>
          </w:p>
        </w:tc>
        <w:tc>
          <w:tcPr>
            <w:tcW w:w="2220" w:type="dxa"/>
            <w:gridSpan w:val="2"/>
          </w:tcPr>
          <w:p w14:paraId="692F249D" w14:textId="032873BB" w:rsidR="00E17A9E" w:rsidRPr="00B600E9" w:rsidRDefault="00CF7A03" w:rsidP="00B600E9">
            <w:pPr>
              <w:pStyle w:val="NoSpacing"/>
              <w:rPr>
                <w:rFonts w:cstheme="minorHAnsi"/>
              </w:rPr>
            </w:pPr>
            <w:r w:rsidRPr="00B600E9">
              <w:rPr>
                <w:rFonts w:cstheme="minorHAnsi"/>
              </w:rPr>
              <w:t>Numele companiei</w:t>
            </w:r>
          </w:p>
        </w:tc>
        <w:tc>
          <w:tcPr>
            <w:tcW w:w="6143" w:type="dxa"/>
          </w:tcPr>
          <w:p w14:paraId="509C7805" w14:textId="459876F5" w:rsidR="00E17A9E" w:rsidRPr="00B600E9" w:rsidRDefault="00CF7A03" w:rsidP="00B600E9">
            <w:pPr>
              <w:pStyle w:val="NoSpacing"/>
              <w:rPr>
                <w:rFonts w:cstheme="minorHAnsi"/>
              </w:rPr>
            </w:pPr>
            <w:r w:rsidRPr="00B600E9">
              <w:rPr>
                <w:rFonts w:cstheme="minorHAnsi"/>
              </w:rPr>
              <w:t>Domeniul de activitate</w:t>
            </w:r>
            <w:r w:rsidR="00E17A9E" w:rsidRPr="00B600E9">
              <w:rPr>
                <w:rFonts w:cstheme="minorHAnsi"/>
              </w:rPr>
              <w:t>/ intere</w:t>
            </w:r>
            <w:r w:rsidRPr="00B600E9">
              <w:rPr>
                <w:rFonts w:cstheme="minorHAnsi"/>
              </w:rPr>
              <w:t>s</w:t>
            </w:r>
          </w:p>
        </w:tc>
        <w:tc>
          <w:tcPr>
            <w:tcW w:w="1785" w:type="dxa"/>
          </w:tcPr>
          <w:p w14:paraId="1DB5419E" w14:textId="77777777" w:rsidR="00E17A9E" w:rsidRPr="00B600E9" w:rsidRDefault="00E17A9E" w:rsidP="00B600E9">
            <w:pPr>
              <w:pStyle w:val="NoSpacing"/>
              <w:rPr>
                <w:rFonts w:cstheme="minorHAnsi"/>
              </w:rPr>
            </w:pPr>
            <w:r w:rsidRPr="00B600E9">
              <w:rPr>
                <w:rFonts w:cstheme="minorHAnsi"/>
              </w:rPr>
              <w:t>Participant /</w:t>
            </w:r>
          </w:p>
          <w:p w14:paraId="4DA31028" w14:textId="4388FB79" w:rsidR="00E17A9E" w:rsidRPr="00B600E9" w:rsidRDefault="00CF7A03" w:rsidP="00B600E9">
            <w:pPr>
              <w:pStyle w:val="NoSpacing"/>
              <w:rPr>
                <w:rFonts w:cstheme="minorHAnsi"/>
              </w:rPr>
            </w:pPr>
            <w:r w:rsidRPr="00B600E9">
              <w:rPr>
                <w:rFonts w:cstheme="minorHAnsi"/>
              </w:rPr>
              <w:t>Poziția în companie</w:t>
            </w:r>
          </w:p>
        </w:tc>
        <w:tc>
          <w:tcPr>
            <w:tcW w:w="3581" w:type="dxa"/>
          </w:tcPr>
          <w:p w14:paraId="03AFAC7F" w14:textId="77777777" w:rsidR="00E17A9E" w:rsidRPr="00B600E9" w:rsidRDefault="00E17A9E" w:rsidP="00B600E9">
            <w:pPr>
              <w:pStyle w:val="NoSpacing"/>
              <w:rPr>
                <w:rFonts w:cstheme="minorHAnsi"/>
                <w:lang w:val="pt-BR"/>
              </w:rPr>
            </w:pPr>
            <w:r w:rsidRPr="00B600E9">
              <w:rPr>
                <w:rFonts w:cstheme="minorHAnsi"/>
                <w:lang w:val="pt-BR"/>
              </w:rPr>
              <w:t>E-mail</w:t>
            </w:r>
          </w:p>
          <w:p w14:paraId="05792F13" w14:textId="4F75A8B4" w:rsidR="00E17A9E" w:rsidRPr="00B600E9" w:rsidRDefault="00CF7A03" w:rsidP="00B600E9">
            <w:pPr>
              <w:pStyle w:val="NoSpacing"/>
              <w:rPr>
                <w:rFonts w:cstheme="minorHAnsi"/>
                <w:lang w:val="pt-BR"/>
              </w:rPr>
            </w:pPr>
            <w:r w:rsidRPr="00B600E9">
              <w:rPr>
                <w:rFonts w:cstheme="minorHAnsi"/>
                <w:lang w:val="pt-BR"/>
              </w:rPr>
              <w:t xml:space="preserve">Număr de telefon </w:t>
            </w:r>
          </w:p>
        </w:tc>
      </w:tr>
      <w:tr w:rsidR="00E17A9E" w:rsidRPr="00B600E9" w14:paraId="3B902F0D" w14:textId="77777777" w:rsidTr="009F2A38">
        <w:tc>
          <w:tcPr>
            <w:tcW w:w="846" w:type="dxa"/>
          </w:tcPr>
          <w:p w14:paraId="13D7F89C" w14:textId="77777777" w:rsidR="00E17A9E" w:rsidRPr="00B600E9" w:rsidRDefault="00E17A9E" w:rsidP="00B600E9">
            <w:pPr>
              <w:pStyle w:val="NoSpacing"/>
              <w:numPr>
                <w:ilvl w:val="0"/>
                <w:numId w:val="3"/>
              </w:numPr>
              <w:rPr>
                <w:rFonts w:cstheme="minorHAnsi"/>
                <w:lang w:val="pt-BR"/>
              </w:rPr>
            </w:pPr>
          </w:p>
        </w:tc>
        <w:tc>
          <w:tcPr>
            <w:tcW w:w="2220" w:type="dxa"/>
            <w:gridSpan w:val="2"/>
          </w:tcPr>
          <w:p w14:paraId="5F69428D" w14:textId="509CB913" w:rsidR="00E17A9E" w:rsidRPr="00B600E9" w:rsidRDefault="00A25356" w:rsidP="00B600E9">
            <w:pPr>
              <w:pStyle w:val="NoSpacing"/>
              <w:rPr>
                <w:rFonts w:cstheme="minorHAnsi"/>
                <w:lang w:val="pt-BR"/>
              </w:rPr>
            </w:pPr>
            <w:r w:rsidRPr="00B600E9">
              <w:rPr>
                <w:rFonts w:cstheme="minorHAnsi"/>
                <w:lang w:val="en-GB"/>
              </w:rPr>
              <w:t>Chimcomplex SA</w:t>
            </w:r>
          </w:p>
        </w:tc>
        <w:tc>
          <w:tcPr>
            <w:tcW w:w="6143" w:type="dxa"/>
          </w:tcPr>
          <w:p w14:paraId="642AF8CE" w14:textId="55CB1A32" w:rsidR="00E17A9E" w:rsidRPr="00B600E9" w:rsidRDefault="00BC5100" w:rsidP="00B600E9">
            <w:pPr>
              <w:pStyle w:val="NoSpacing"/>
              <w:rPr>
                <w:rFonts w:cstheme="minorHAnsi"/>
                <w:lang w:val="pt-BR"/>
              </w:rPr>
            </w:pPr>
            <w:r w:rsidRPr="00B600E9">
              <w:rPr>
                <w:rFonts w:cstheme="minorHAnsi"/>
                <w:lang w:val="pt-BR"/>
              </w:rPr>
              <w:t xml:space="preserve">Produse chimice </w:t>
            </w:r>
          </w:p>
        </w:tc>
        <w:tc>
          <w:tcPr>
            <w:tcW w:w="1785" w:type="dxa"/>
          </w:tcPr>
          <w:p w14:paraId="5F97F204" w14:textId="15915039" w:rsidR="00E17A9E" w:rsidRPr="00B600E9" w:rsidRDefault="00A25356" w:rsidP="00B600E9">
            <w:pPr>
              <w:pStyle w:val="NoSpacing"/>
              <w:rPr>
                <w:rFonts w:cstheme="minorHAnsi"/>
                <w:lang w:val="pt-BR"/>
              </w:rPr>
            </w:pPr>
            <w:r w:rsidRPr="00B600E9">
              <w:rPr>
                <w:rFonts w:cstheme="minorHAnsi"/>
                <w:lang w:val="en-GB"/>
              </w:rPr>
              <w:t>Calin Pop, Director Comercial</w:t>
            </w:r>
          </w:p>
        </w:tc>
        <w:tc>
          <w:tcPr>
            <w:tcW w:w="3581" w:type="dxa"/>
          </w:tcPr>
          <w:p w14:paraId="77B0D914" w14:textId="77777777" w:rsidR="00E17A9E" w:rsidRPr="00B600E9" w:rsidRDefault="00BC5100" w:rsidP="00B600E9">
            <w:pPr>
              <w:pStyle w:val="NoSpacing"/>
              <w:rPr>
                <w:rFonts w:cstheme="minorHAnsi"/>
                <w:lang w:val="pt-BR"/>
              </w:rPr>
            </w:pPr>
            <w:r w:rsidRPr="00B600E9">
              <w:rPr>
                <w:rFonts w:cstheme="minorHAnsi"/>
                <w:lang w:val="pt-BR"/>
              </w:rPr>
              <w:t>Persoana de contact:</w:t>
            </w:r>
          </w:p>
          <w:p w14:paraId="11D5F709" w14:textId="77777777" w:rsidR="00BC5100" w:rsidRPr="00B600E9" w:rsidRDefault="00BC5100" w:rsidP="00B600E9">
            <w:pPr>
              <w:pStyle w:val="NoSpacing"/>
              <w:rPr>
                <w:rFonts w:cstheme="minorHAnsi"/>
                <w:lang w:val="pt-BR"/>
              </w:rPr>
            </w:pPr>
            <w:r w:rsidRPr="00B600E9">
              <w:rPr>
                <w:rFonts w:cstheme="minorHAnsi"/>
                <w:lang w:val="ro-RO"/>
              </w:rPr>
              <w:t>Anca Bogzoiu</w:t>
            </w:r>
          </w:p>
          <w:p w14:paraId="5872D4A2" w14:textId="77777777" w:rsidR="00BC5100" w:rsidRPr="00B600E9" w:rsidRDefault="00BC5100" w:rsidP="00B600E9">
            <w:pPr>
              <w:pStyle w:val="NoSpacing"/>
              <w:rPr>
                <w:rFonts w:cstheme="minorHAnsi"/>
                <w:lang w:val="pt-BR"/>
              </w:rPr>
            </w:pPr>
            <w:r w:rsidRPr="00B600E9">
              <w:rPr>
                <w:rFonts w:cstheme="minorHAnsi"/>
                <w:lang w:val="ro-RO"/>
              </w:rPr>
              <w:t>CEO As</w:t>
            </w:r>
            <w:r w:rsidRPr="00B600E9">
              <w:rPr>
                <w:rFonts w:cstheme="minorHAnsi"/>
                <w:lang w:val="pt-BR"/>
              </w:rPr>
              <w:t>s</w:t>
            </w:r>
            <w:r w:rsidRPr="00B600E9">
              <w:rPr>
                <w:rFonts w:cstheme="minorHAnsi"/>
                <w:lang w:val="ro-RO"/>
              </w:rPr>
              <w:t>istent </w:t>
            </w:r>
          </w:p>
          <w:p w14:paraId="485425D0" w14:textId="77777777" w:rsidR="00BC5100" w:rsidRPr="00B600E9" w:rsidRDefault="00BC5100" w:rsidP="00B600E9">
            <w:pPr>
              <w:pStyle w:val="NoSpacing"/>
              <w:rPr>
                <w:rFonts w:cstheme="minorHAnsi"/>
                <w:lang w:val="ro-RO"/>
              </w:rPr>
            </w:pPr>
            <w:r w:rsidRPr="00B600E9">
              <w:rPr>
                <w:rFonts w:cstheme="minorHAnsi"/>
                <w:lang w:val="ro-RO"/>
              </w:rPr>
              <w:t>Chimcomplex S.A.</w:t>
            </w:r>
          </w:p>
          <w:p w14:paraId="4ABB98F8" w14:textId="75C9E03C" w:rsidR="008E2449" w:rsidRPr="00B600E9" w:rsidRDefault="008E2449" w:rsidP="00B600E9">
            <w:pPr>
              <w:pStyle w:val="NoSpacing"/>
              <w:rPr>
                <w:rFonts w:cstheme="minorHAnsi"/>
                <w:lang w:val="it-IT"/>
              </w:rPr>
            </w:pPr>
            <w:r w:rsidRPr="00B600E9">
              <w:rPr>
                <w:rFonts w:cstheme="minorHAnsi"/>
                <w:lang w:val="it-IT"/>
              </w:rPr>
              <w:t>Anca Bogzoiu anca.bogzoiu@chimcomplex.com</w:t>
            </w:r>
          </w:p>
          <w:p w14:paraId="71D618BC" w14:textId="77777777" w:rsidR="00BC5100" w:rsidRPr="00B600E9" w:rsidRDefault="00BC5100" w:rsidP="00B600E9">
            <w:pPr>
              <w:pStyle w:val="NoSpacing"/>
              <w:rPr>
                <w:rFonts w:cstheme="minorHAnsi"/>
              </w:rPr>
            </w:pPr>
            <w:r w:rsidRPr="00B600E9">
              <w:rPr>
                <w:rFonts w:cstheme="minorHAnsi"/>
                <w:lang w:val="ro-RO"/>
              </w:rPr>
              <w:t>Tel: +4 0724 363 804</w:t>
            </w:r>
          </w:p>
          <w:p w14:paraId="632C74F8" w14:textId="3D7FD477" w:rsidR="00BC5100" w:rsidRPr="00B600E9" w:rsidRDefault="00000000" w:rsidP="00B600E9">
            <w:pPr>
              <w:pStyle w:val="NoSpacing"/>
              <w:rPr>
                <w:rFonts w:cstheme="minorHAnsi"/>
              </w:rPr>
            </w:pPr>
            <w:hyperlink r:id="rId5" w:tgtFrame="_blank" w:history="1">
              <w:r w:rsidR="00BC5100" w:rsidRPr="00B600E9">
                <w:rPr>
                  <w:rStyle w:val="Hyperlink"/>
                  <w:rFonts w:cstheme="minorHAnsi"/>
                  <w:color w:val="0000FF"/>
                  <w:lang w:val="ro-RO"/>
                </w:rPr>
                <w:t>www.chimcomplex.ro</w:t>
              </w:r>
            </w:hyperlink>
          </w:p>
        </w:tc>
      </w:tr>
      <w:tr w:rsidR="00E17A9E" w:rsidRPr="00B600E9" w14:paraId="0F51815D" w14:textId="77777777" w:rsidTr="00960BAD">
        <w:trPr>
          <w:trHeight w:val="1487"/>
        </w:trPr>
        <w:tc>
          <w:tcPr>
            <w:tcW w:w="846" w:type="dxa"/>
          </w:tcPr>
          <w:p w14:paraId="2EF4347D" w14:textId="77777777" w:rsidR="00E17A9E" w:rsidRPr="00B600E9" w:rsidRDefault="00E17A9E" w:rsidP="00B600E9">
            <w:pPr>
              <w:pStyle w:val="NoSpacing"/>
              <w:numPr>
                <w:ilvl w:val="0"/>
                <w:numId w:val="3"/>
              </w:numPr>
              <w:rPr>
                <w:rFonts w:cstheme="minorHAnsi"/>
              </w:rPr>
            </w:pPr>
          </w:p>
        </w:tc>
        <w:tc>
          <w:tcPr>
            <w:tcW w:w="2220" w:type="dxa"/>
            <w:gridSpan w:val="2"/>
          </w:tcPr>
          <w:p w14:paraId="698E7101" w14:textId="12303504" w:rsidR="00E17A9E" w:rsidRPr="00B600E9" w:rsidRDefault="007E5EBF" w:rsidP="00B600E9">
            <w:pPr>
              <w:pStyle w:val="NoSpacing"/>
              <w:rPr>
                <w:rFonts w:cstheme="minorHAnsi"/>
              </w:rPr>
            </w:pPr>
            <w:r w:rsidRPr="00B600E9">
              <w:rPr>
                <w:rFonts w:cstheme="minorHAnsi"/>
              </w:rPr>
              <w:t xml:space="preserve">CTP România </w:t>
            </w:r>
          </w:p>
        </w:tc>
        <w:tc>
          <w:tcPr>
            <w:tcW w:w="6143" w:type="dxa"/>
          </w:tcPr>
          <w:p w14:paraId="18922C27" w14:textId="14DF40F5" w:rsidR="00E17A9E" w:rsidRPr="00B600E9" w:rsidRDefault="007E5EBF" w:rsidP="00B600E9">
            <w:pPr>
              <w:pStyle w:val="NoSpacing"/>
              <w:rPr>
                <w:rFonts w:cstheme="minorHAnsi"/>
              </w:rPr>
            </w:pPr>
            <w:r w:rsidRPr="00B600E9">
              <w:rPr>
                <w:rFonts w:cstheme="minorHAnsi"/>
              </w:rPr>
              <w:t>Parcuri de Afaceri</w:t>
            </w:r>
          </w:p>
        </w:tc>
        <w:tc>
          <w:tcPr>
            <w:tcW w:w="1785" w:type="dxa"/>
          </w:tcPr>
          <w:p w14:paraId="3AB48027" w14:textId="064CC0D9" w:rsidR="00E17A9E" w:rsidRPr="00B600E9" w:rsidRDefault="007E5EBF" w:rsidP="00B600E9">
            <w:pPr>
              <w:pStyle w:val="NoSpacing"/>
              <w:rPr>
                <w:rFonts w:cstheme="minorHAnsi"/>
              </w:rPr>
            </w:pPr>
            <w:r w:rsidRPr="00B600E9">
              <w:rPr>
                <w:rStyle w:val="Strong"/>
                <w:rFonts w:cstheme="minorHAnsi"/>
              </w:rPr>
              <w:t>Sorina Florescu</w:t>
            </w:r>
            <w:r w:rsidRPr="00B600E9">
              <w:rPr>
                <w:rFonts w:cstheme="minorHAnsi"/>
              </w:rPr>
              <w:t> </w:t>
            </w:r>
            <w:r w:rsidRPr="00B600E9">
              <w:rPr>
                <w:rFonts w:cstheme="minorHAnsi"/>
              </w:rPr>
              <w:br/>
              <w:t>Director Marketing</w:t>
            </w:r>
          </w:p>
        </w:tc>
        <w:tc>
          <w:tcPr>
            <w:tcW w:w="3581" w:type="dxa"/>
          </w:tcPr>
          <w:p w14:paraId="39A5238C" w14:textId="2DA873BE" w:rsidR="00E17A9E" w:rsidRPr="00B600E9" w:rsidRDefault="007E5EBF" w:rsidP="00B600E9">
            <w:pPr>
              <w:pStyle w:val="NoSpacing"/>
              <w:rPr>
                <w:rFonts w:cstheme="minorHAnsi"/>
              </w:rPr>
            </w:pPr>
            <w:r w:rsidRPr="00B600E9">
              <w:rPr>
                <w:rStyle w:val="Strong"/>
                <w:rFonts w:cstheme="minorHAnsi"/>
                <w:lang w:val="it-IT"/>
              </w:rPr>
              <w:t>Mobile:</w:t>
            </w:r>
            <w:r w:rsidRPr="00B600E9">
              <w:rPr>
                <w:rFonts w:cstheme="minorHAnsi"/>
                <w:lang w:val="it-IT"/>
              </w:rPr>
              <w:t xml:space="preserve"> +40 0726 914 482 | </w:t>
            </w:r>
            <w:r w:rsidRPr="00B600E9">
              <w:rPr>
                <w:rStyle w:val="Strong"/>
                <w:rFonts w:cstheme="minorHAnsi"/>
                <w:lang w:val="it-IT"/>
              </w:rPr>
              <w:t>Office:</w:t>
            </w:r>
            <w:r w:rsidRPr="00B600E9">
              <w:rPr>
                <w:rFonts w:cstheme="minorHAnsi"/>
                <w:lang w:val="it-IT"/>
              </w:rPr>
              <w:t xml:space="preserve"> +40 0726 914 482 </w:t>
            </w:r>
            <w:r w:rsidRPr="00B600E9">
              <w:rPr>
                <w:rFonts w:cstheme="minorHAnsi"/>
                <w:lang w:val="it-IT"/>
              </w:rPr>
              <w:br/>
            </w:r>
            <w:r w:rsidRPr="00B600E9">
              <w:rPr>
                <w:rStyle w:val="Strong"/>
                <w:rFonts w:cstheme="minorHAnsi"/>
                <w:lang w:val="it-IT"/>
              </w:rPr>
              <w:t>Email:</w:t>
            </w:r>
            <w:r w:rsidRPr="00B600E9">
              <w:rPr>
                <w:rFonts w:cstheme="minorHAnsi"/>
                <w:lang w:val="it-IT"/>
              </w:rPr>
              <w:t xml:space="preserve"> </w:t>
            </w:r>
            <w:hyperlink r:id="rId6" w:history="1">
              <w:r w:rsidRPr="00B600E9">
                <w:rPr>
                  <w:rStyle w:val="Hyperlink"/>
                  <w:rFonts w:cstheme="minorHAnsi"/>
                  <w:lang w:val="it-IT"/>
                </w:rPr>
                <w:t>sorina.florescu@ctp.eu</w:t>
              </w:r>
            </w:hyperlink>
            <w:r w:rsidRPr="00B600E9">
              <w:rPr>
                <w:rFonts w:cstheme="minorHAnsi"/>
                <w:lang w:val="it-IT"/>
              </w:rPr>
              <w:br/>
              <w:t xml:space="preserve">CTP Romania | </w:t>
            </w:r>
            <w:hyperlink r:id="rId7" w:history="1">
              <w:r w:rsidRPr="00B600E9">
                <w:rPr>
                  <w:rStyle w:val="Hyperlink"/>
                  <w:rFonts w:cstheme="minorHAnsi"/>
                  <w:lang w:val="it-IT"/>
                </w:rPr>
                <w:t>www.CTP.eu</w:t>
              </w:r>
            </w:hyperlink>
            <w:r w:rsidRPr="00B600E9">
              <w:rPr>
                <w:rFonts w:cstheme="minorHAnsi"/>
                <w:lang w:val="it-IT"/>
              </w:rPr>
              <w:t xml:space="preserve"> | </w:t>
            </w:r>
            <w:hyperlink r:id="rId8" w:history="1">
              <w:r w:rsidRPr="00B600E9">
                <w:rPr>
                  <w:rStyle w:val="Hyperlink"/>
                  <w:rFonts w:cstheme="minorHAnsi"/>
                  <w:lang w:val="it-IT"/>
                </w:rPr>
                <w:t>LinkedIn</w:t>
              </w:r>
            </w:hyperlink>
          </w:p>
        </w:tc>
      </w:tr>
      <w:tr w:rsidR="00B11191" w:rsidRPr="00B600E9" w14:paraId="76657DB7" w14:textId="77777777" w:rsidTr="009F2A38">
        <w:tc>
          <w:tcPr>
            <w:tcW w:w="846" w:type="dxa"/>
          </w:tcPr>
          <w:p w14:paraId="2F34DD90" w14:textId="58F9F4BA" w:rsidR="00B11191" w:rsidRPr="00B600E9" w:rsidRDefault="00B11191" w:rsidP="00B600E9">
            <w:pPr>
              <w:pStyle w:val="NoSpacing"/>
              <w:numPr>
                <w:ilvl w:val="0"/>
                <w:numId w:val="3"/>
              </w:numPr>
              <w:rPr>
                <w:rFonts w:cstheme="minorHAnsi"/>
                <w:lang w:val="pt-BR"/>
              </w:rPr>
            </w:pPr>
          </w:p>
        </w:tc>
        <w:tc>
          <w:tcPr>
            <w:tcW w:w="2220" w:type="dxa"/>
            <w:gridSpan w:val="2"/>
          </w:tcPr>
          <w:p w14:paraId="1A24A300" w14:textId="77777777" w:rsidR="00B11191" w:rsidRPr="00B600E9" w:rsidRDefault="00B11191" w:rsidP="00B600E9">
            <w:pPr>
              <w:pStyle w:val="NoSpacing"/>
              <w:rPr>
                <w:rFonts w:cstheme="minorHAnsi"/>
                <w:lang w:val="pt-BR"/>
              </w:rPr>
            </w:pPr>
            <w:r w:rsidRPr="00B600E9">
              <w:rPr>
                <w:rFonts w:cstheme="minorHAnsi"/>
                <w:lang w:val="pt-BR"/>
              </w:rPr>
              <w:t>MarcTel – S.I.T. S.R.L.</w:t>
            </w:r>
          </w:p>
        </w:tc>
        <w:tc>
          <w:tcPr>
            <w:tcW w:w="6143" w:type="dxa"/>
          </w:tcPr>
          <w:p w14:paraId="0A8DE7A2" w14:textId="77777777" w:rsidR="00B11191" w:rsidRPr="00B600E9" w:rsidRDefault="00B11191" w:rsidP="00B600E9">
            <w:pPr>
              <w:pStyle w:val="NoSpacing"/>
              <w:rPr>
                <w:rFonts w:cstheme="minorHAnsi"/>
                <w:lang w:val="it-IT"/>
              </w:rPr>
            </w:pPr>
            <w:r w:rsidRPr="00B600E9">
              <w:rPr>
                <w:rFonts w:cstheme="minorHAnsi"/>
                <w:lang w:val="it-IT"/>
              </w:rPr>
              <w:t xml:space="preserve">Apărare, securitate, protecția infrastructurilor critice, meteororlogie, trafic aerian si radio navigatie </w:t>
            </w:r>
          </w:p>
        </w:tc>
        <w:tc>
          <w:tcPr>
            <w:tcW w:w="1785" w:type="dxa"/>
          </w:tcPr>
          <w:p w14:paraId="00FBE0E9" w14:textId="77777777" w:rsidR="00B11191" w:rsidRPr="00B600E9" w:rsidRDefault="00B11191" w:rsidP="00B600E9">
            <w:pPr>
              <w:pStyle w:val="NoSpacing"/>
              <w:rPr>
                <w:rFonts w:cstheme="minorHAnsi"/>
                <w:lang w:val="pt-BR"/>
              </w:rPr>
            </w:pPr>
            <w:r w:rsidRPr="00B600E9">
              <w:rPr>
                <w:rFonts w:cstheme="minorHAnsi"/>
                <w:lang w:val="pt-BR"/>
              </w:rPr>
              <w:t>Călin P. PANTEA</w:t>
            </w:r>
          </w:p>
          <w:p w14:paraId="59F000D1" w14:textId="77777777" w:rsidR="00B11191" w:rsidRPr="00B600E9" w:rsidRDefault="00B11191" w:rsidP="00B600E9">
            <w:pPr>
              <w:pStyle w:val="NoSpacing"/>
              <w:rPr>
                <w:rFonts w:cstheme="minorHAnsi"/>
                <w:lang w:val="pt-BR"/>
              </w:rPr>
            </w:pPr>
            <w:r w:rsidRPr="00B600E9">
              <w:rPr>
                <w:rFonts w:cstheme="minorHAnsi"/>
                <w:lang w:val="pt-BR"/>
              </w:rPr>
              <w:t>Director General</w:t>
            </w:r>
          </w:p>
        </w:tc>
        <w:tc>
          <w:tcPr>
            <w:tcW w:w="3581" w:type="dxa"/>
          </w:tcPr>
          <w:p w14:paraId="675C3847" w14:textId="77777777" w:rsidR="00B11191" w:rsidRPr="00B600E9" w:rsidRDefault="00000000" w:rsidP="00B600E9">
            <w:pPr>
              <w:pStyle w:val="NoSpacing"/>
              <w:rPr>
                <w:rFonts w:cstheme="minorHAnsi"/>
                <w:lang w:val="pt-BR"/>
              </w:rPr>
            </w:pPr>
            <w:hyperlink r:id="rId9" w:history="1">
              <w:r w:rsidR="00B11191" w:rsidRPr="00B600E9">
                <w:rPr>
                  <w:rStyle w:val="Hyperlink"/>
                  <w:rFonts w:cstheme="minorHAnsi"/>
                  <w:lang w:val="pt-BR"/>
                </w:rPr>
                <w:t>calin.pantea@marctel.ro</w:t>
              </w:r>
            </w:hyperlink>
            <w:r w:rsidR="00B11191" w:rsidRPr="00B600E9">
              <w:rPr>
                <w:rFonts w:cstheme="minorHAnsi"/>
                <w:lang w:val="pt-BR"/>
              </w:rPr>
              <w:t xml:space="preserve"> </w:t>
            </w:r>
            <w:hyperlink r:id="rId10" w:history="1">
              <w:r w:rsidR="00B11191" w:rsidRPr="00B600E9">
                <w:rPr>
                  <w:rStyle w:val="Hyperlink"/>
                  <w:rFonts w:cstheme="minorHAnsi"/>
                  <w:lang w:val="pt-BR"/>
                </w:rPr>
                <w:t>marctel@marctel.ro</w:t>
              </w:r>
            </w:hyperlink>
            <w:r w:rsidR="00B11191" w:rsidRPr="00B600E9">
              <w:rPr>
                <w:rFonts w:cstheme="minorHAnsi"/>
                <w:lang w:val="pt-BR"/>
              </w:rPr>
              <w:t xml:space="preserve"> </w:t>
            </w:r>
          </w:p>
          <w:p w14:paraId="57E7E5BE" w14:textId="77777777" w:rsidR="00B11191" w:rsidRPr="00B600E9" w:rsidRDefault="00B11191" w:rsidP="00B600E9">
            <w:pPr>
              <w:pStyle w:val="NoSpacing"/>
              <w:rPr>
                <w:rFonts w:cstheme="minorHAnsi"/>
                <w:lang w:val="it-IT"/>
              </w:rPr>
            </w:pPr>
            <w:r w:rsidRPr="00B600E9">
              <w:rPr>
                <w:rFonts w:cstheme="minorHAnsi"/>
                <w:lang w:val="it-IT"/>
              </w:rPr>
              <w:t>+40722532337</w:t>
            </w:r>
          </w:p>
        </w:tc>
      </w:tr>
      <w:tr w:rsidR="00B11191" w:rsidRPr="00B600E9" w14:paraId="1AB637BC" w14:textId="77777777" w:rsidTr="009F2A38">
        <w:tc>
          <w:tcPr>
            <w:tcW w:w="846" w:type="dxa"/>
          </w:tcPr>
          <w:p w14:paraId="2E94D190" w14:textId="082E649B" w:rsidR="00B11191" w:rsidRPr="00B600E9" w:rsidRDefault="00B11191" w:rsidP="00B600E9">
            <w:pPr>
              <w:pStyle w:val="NoSpacing"/>
              <w:numPr>
                <w:ilvl w:val="0"/>
                <w:numId w:val="3"/>
              </w:numPr>
              <w:rPr>
                <w:rFonts w:cstheme="minorHAnsi"/>
                <w:lang w:val="pt-BR"/>
              </w:rPr>
            </w:pPr>
          </w:p>
        </w:tc>
        <w:tc>
          <w:tcPr>
            <w:tcW w:w="2220" w:type="dxa"/>
            <w:gridSpan w:val="2"/>
          </w:tcPr>
          <w:p w14:paraId="1E38535D" w14:textId="77777777" w:rsidR="00B11191" w:rsidRPr="00B600E9" w:rsidRDefault="00B11191" w:rsidP="00B600E9">
            <w:pPr>
              <w:pStyle w:val="NoSpacing"/>
              <w:rPr>
                <w:rFonts w:cstheme="minorHAnsi"/>
                <w:lang w:val="pt-BR"/>
              </w:rPr>
            </w:pPr>
            <w:r w:rsidRPr="00B600E9">
              <w:rPr>
                <w:rFonts w:cstheme="minorHAnsi"/>
                <w:lang w:val="pt-BR"/>
              </w:rPr>
              <w:t>MarcTel – S.I.T. S.R.L.</w:t>
            </w:r>
          </w:p>
        </w:tc>
        <w:tc>
          <w:tcPr>
            <w:tcW w:w="6143" w:type="dxa"/>
          </w:tcPr>
          <w:p w14:paraId="71E2C649" w14:textId="77777777" w:rsidR="00B11191" w:rsidRPr="00B600E9" w:rsidRDefault="00B11191" w:rsidP="00B600E9">
            <w:pPr>
              <w:pStyle w:val="NoSpacing"/>
              <w:rPr>
                <w:rFonts w:cstheme="minorHAnsi"/>
                <w:lang w:val="it-IT"/>
              </w:rPr>
            </w:pPr>
            <w:r w:rsidRPr="00B600E9">
              <w:rPr>
                <w:rFonts w:cstheme="minorHAnsi"/>
                <w:lang w:val="it-IT"/>
              </w:rPr>
              <w:t>Apărare, securitate, protecția infrastructurilor critice, meteororlogie, trafic aerian si radio navigatie</w:t>
            </w:r>
          </w:p>
        </w:tc>
        <w:tc>
          <w:tcPr>
            <w:tcW w:w="1785" w:type="dxa"/>
          </w:tcPr>
          <w:p w14:paraId="23DDE4DE" w14:textId="77777777" w:rsidR="00B11191" w:rsidRPr="00B600E9" w:rsidRDefault="00B11191" w:rsidP="00B600E9">
            <w:pPr>
              <w:pStyle w:val="NoSpacing"/>
              <w:rPr>
                <w:rFonts w:cstheme="minorHAnsi"/>
                <w:lang w:val="pt-BR"/>
              </w:rPr>
            </w:pPr>
            <w:r w:rsidRPr="00B600E9">
              <w:rPr>
                <w:rFonts w:cstheme="minorHAnsi"/>
                <w:lang w:val="pt-BR"/>
              </w:rPr>
              <w:t>Gheorghe ȘTEFĂNESCU</w:t>
            </w:r>
          </w:p>
          <w:p w14:paraId="12A1E65A" w14:textId="77777777" w:rsidR="00B11191" w:rsidRPr="00B600E9" w:rsidRDefault="00B11191" w:rsidP="00B600E9">
            <w:pPr>
              <w:pStyle w:val="NoSpacing"/>
              <w:rPr>
                <w:rFonts w:cstheme="minorHAnsi"/>
                <w:lang w:val="pt-BR"/>
              </w:rPr>
            </w:pPr>
            <w:r w:rsidRPr="00B600E9">
              <w:rPr>
                <w:rFonts w:cstheme="minorHAnsi"/>
                <w:lang w:val="pt-BR"/>
              </w:rPr>
              <w:t>Director Tehnic</w:t>
            </w:r>
          </w:p>
        </w:tc>
        <w:tc>
          <w:tcPr>
            <w:tcW w:w="3581" w:type="dxa"/>
          </w:tcPr>
          <w:p w14:paraId="680ECC08" w14:textId="77777777" w:rsidR="00B11191" w:rsidRPr="00B600E9" w:rsidRDefault="00000000" w:rsidP="00B600E9">
            <w:pPr>
              <w:pStyle w:val="NoSpacing"/>
              <w:rPr>
                <w:rFonts w:cstheme="minorHAnsi"/>
              </w:rPr>
            </w:pPr>
            <w:hyperlink r:id="rId11" w:history="1">
              <w:r w:rsidR="00B11191" w:rsidRPr="00B600E9">
                <w:rPr>
                  <w:rStyle w:val="Hyperlink"/>
                  <w:rFonts w:cstheme="minorHAnsi"/>
                </w:rPr>
                <w:t>gheorghe.stefanescu@marctel.ro</w:t>
              </w:r>
            </w:hyperlink>
            <w:r w:rsidR="00B11191" w:rsidRPr="00B600E9">
              <w:rPr>
                <w:rFonts w:cstheme="minorHAnsi"/>
              </w:rPr>
              <w:t xml:space="preserve"> +40721274614</w:t>
            </w:r>
          </w:p>
        </w:tc>
      </w:tr>
      <w:tr w:rsidR="00B11191" w:rsidRPr="00B600E9" w14:paraId="5C338EB1" w14:textId="77777777" w:rsidTr="009F2A38">
        <w:tc>
          <w:tcPr>
            <w:tcW w:w="846" w:type="dxa"/>
          </w:tcPr>
          <w:p w14:paraId="5B84DF31" w14:textId="76D64A66" w:rsidR="00B11191" w:rsidRPr="00B600E9" w:rsidRDefault="00B11191" w:rsidP="00B600E9">
            <w:pPr>
              <w:pStyle w:val="NoSpacing"/>
              <w:numPr>
                <w:ilvl w:val="0"/>
                <w:numId w:val="3"/>
              </w:numPr>
              <w:rPr>
                <w:rFonts w:cstheme="minorHAnsi"/>
                <w:lang w:val="pt-BR"/>
              </w:rPr>
            </w:pPr>
          </w:p>
        </w:tc>
        <w:tc>
          <w:tcPr>
            <w:tcW w:w="2220" w:type="dxa"/>
            <w:gridSpan w:val="2"/>
          </w:tcPr>
          <w:p w14:paraId="137347F9" w14:textId="77777777" w:rsidR="00B11191" w:rsidRPr="00B600E9" w:rsidRDefault="00B11191" w:rsidP="00B600E9">
            <w:pPr>
              <w:pStyle w:val="NoSpacing"/>
              <w:rPr>
                <w:rFonts w:cstheme="minorHAnsi"/>
                <w:lang w:val="pt-BR"/>
              </w:rPr>
            </w:pPr>
            <w:r w:rsidRPr="00B600E9">
              <w:rPr>
                <w:rFonts w:cstheme="minorHAnsi"/>
                <w:lang w:val="pt-BR"/>
              </w:rPr>
              <w:t>MarcTel – S.I.T. S.R.L.</w:t>
            </w:r>
          </w:p>
        </w:tc>
        <w:tc>
          <w:tcPr>
            <w:tcW w:w="6143" w:type="dxa"/>
          </w:tcPr>
          <w:p w14:paraId="489CE7E2" w14:textId="77777777" w:rsidR="00B11191" w:rsidRPr="00B600E9" w:rsidRDefault="00B11191" w:rsidP="00B600E9">
            <w:pPr>
              <w:pStyle w:val="NoSpacing"/>
              <w:rPr>
                <w:rFonts w:cstheme="minorHAnsi"/>
                <w:lang w:val="it-IT"/>
              </w:rPr>
            </w:pPr>
            <w:r w:rsidRPr="00B600E9">
              <w:rPr>
                <w:rFonts w:cstheme="minorHAnsi"/>
                <w:lang w:val="it-IT"/>
              </w:rPr>
              <w:t>Apărare, securitate, protecția infrastructurilor critice, meteororlogie, trafic aerian si radio navigatie</w:t>
            </w:r>
          </w:p>
        </w:tc>
        <w:tc>
          <w:tcPr>
            <w:tcW w:w="1785" w:type="dxa"/>
          </w:tcPr>
          <w:p w14:paraId="4678AD6E" w14:textId="77777777" w:rsidR="00B11191" w:rsidRPr="00B600E9" w:rsidRDefault="00B11191" w:rsidP="00B600E9">
            <w:pPr>
              <w:pStyle w:val="NoSpacing"/>
              <w:rPr>
                <w:rFonts w:cstheme="minorHAnsi"/>
                <w:lang w:val="pt-BR"/>
              </w:rPr>
            </w:pPr>
            <w:r w:rsidRPr="00B600E9">
              <w:rPr>
                <w:rFonts w:cstheme="minorHAnsi"/>
                <w:lang w:val="pt-BR"/>
              </w:rPr>
              <w:t>Mihai IAKAB</w:t>
            </w:r>
          </w:p>
          <w:p w14:paraId="1EA2371F" w14:textId="77777777" w:rsidR="00B11191" w:rsidRPr="00B600E9" w:rsidRDefault="00B11191" w:rsidP="00B600E9">
            <w:pPr>
              <w:pStyle w:val="NoSpacing"/>
              <w:rPr>
                <w:rFonts w:cstheme="minorHAnsi"/>
                <w:lang w:val="pt-BR"/>
              </w:rPr>
            </w:pPr>
            <w:r w:rsidRPr="00B600E9">
              <w:rPr>
                <w:rFonts w:cstheme="minorHAnsi"/>
                <w:lang w:val="pt-BR"/>
              </w:rPr>
              <w:t>Sef Management Programe</w:t>
            </w:r>
          </w:p>
        </w:tc>
        <w:tc>
          <w:tcPr>
            <w:tcW w:w="3581" w:type="dxa"/>
          </w:tcPr>
          <w:p w14:paraId="502951CA" w14:textId="77777777" w:rsidR="00B11191" w:rsidRPr="00B600E9" w:rsidRDefault="00000000" w:rsidP="00B600E9">
            <w:pPr>
              <w:pStyle w:val="NoSpacing"/>
              <w:rPr>
                <w:rFonts w:cstheme="minorHAnsi"/>
                <w:color w:val="000000"/>
                <w:lang w:val="it-IT"/>
              </w:rPr>
            </w:pPr>
            <w:hyperlink r:id="rId12" w:history="1">
              <w:r w:rsidR="00B11191" w:rsidRPr="00B600E9">
                <w:rPr>
                  <w:rStyle w:val="Hyperlink"/>
                  <w:rFonts w:cstheme="minorHAnsi"/>
                </w:rPr>
                <w:t>mihai.iakab@marctel.ro</w:t>
              </w:r>
            </w:hyperlink>
            <w:r w:rsidR="00B11191" w:rsidRPr="00B600E9">
              <w:rPr>
                <w:rFonts w:cstheme="minorHAnsi"/>
              </w:rPr>
              <w:t xml:space="preserve"> +40722376488</w:t>
            </w:r>
          </w:p>
        </w:tc>
      </w:tr>
      <w:tr w:rsidR="00DC21C5" w:rsidRPr="00B600E9" w14:paraId="6A6D76B6" w14:textId="77777777" w:rsidTr="009F2A38">
        <w:tc>
          <w:tcPr>
            <w:tcW w:w="846" w:type="dxa"/>
            <w:hideMark/>
          </w:tcPr>
          <w:p w14:paraId="22AEF0F8" w14:textId="5AFF2CD7" w:rsidR="00DC21C5" w:rsidRPr="00B600E9" w:rsidRDefault="00DC21C5" w:rsidP="00B600E9">
            <w:pPr>
              <w:pStyle w:val="NoSpacing"/>
              <w:numPr>
                <w:ilvl w:val="0"/>
                <w:numId w:val="3"/>
              </w:numPr>
              <w:rPr>
                <w:rFonts w:cstheme="minorHAnsi"/>
                <w:lang w:val="pt-BR"/>
              </w:rPr>
            </w:pPr>
          </w:p>
        </w:tc>
        <w:tc>
          <w:tcPr>
            <w:tcW w:w="2220" w:type="dxa"/>
            <w:gridSpan w:val="2"/>
            <w:hideMark/>
          </w:tcPr>
          <w:p w14:paraId="2C5F1F8E" w14:textId="1C7C76C0" w:rsidR="00DC21C5" w:rsidRPr="00B600E9" w:rsidRDefault="00DC21C5" w:rsidP="00B600E9">
            <w:pPr>
              <w:pStyle w:val="NoSpacing"/>
              <w:rPr>
                <w:rFonts w:cstheme="minorHAnsi"/>
                <w:lang w:val="pt-BR"/>
              </w:rPr>
            </w:pPr>
            <w:r w:rsidRPr="00B600E9">
              <w:rPr>
                <w:rFonts w:cstheme="minorHAnsi"/>
                <w:lang w:val="pt-BR"/>
              </w:rPr>
              <w:t xml:space="preserve">Asociaţia Uniunea Naţională a Cooperaţiei </w:t>
            </w:r>
            <w:r w:rsidR="00864F60" w:rsidRPr="00B600E9">
              <w:rPr>
                <w:rFonts w:cstheme="minorHAnsi"/>
                <w:lang w:val="pt-BR"/>
              </w:rPr>
              <w:t>Meşteşugăreşti - UCECOM</w:t>
            </w:r>
          </w:p>
        </w:tc>
        <w:tc>
          <w:tcPr>
            <w:tcW w:w="6143" w:type="dxa"/>
            <w:hideMark/>
          </w:tcPr>
          <w:p w14:paraId="584A4CAC" w14:textId="77777777" w:rsidR="00DC21C5" w:rsidRPr="00B600E9" w:rsidRDefault="00DC21C5" w:rsidP="00B600E9">
            <w:pPr>
              <w:pStyle w:val="NoSpacing"/>
              <w:rPr>
                <w:rFonts w:cstheme="minorHAnsi"/>
                <w:lang w:val="pt-BR"/>
              </w:rPr>
            </w:pPr>
            <w:r w:rsidRPr="00B600E9">
              <w:rPr>
                <w:rFonts w:cstheme="minorHAnsi"/>
                <w:lang w:val="pt-BR"/>
              </w:rPr>
              <w:t>Multisectorial/export (confecţii textile, tricotaje, mobilă şi articole din lemn, încălţăminte şi marochinărie, produse din metal, bijuterii, artizanat)</w:t>
            </w:r>
          </w:p>
        </w:tc>
        <w:tc>
          <w:tcPr>
            <w:tcW w:w="1785" w:type="dxa"/>
            <w:hideMark/>
          </w:tcPr>
          <w:p w14:paraId="356C4444" w14:textId="77777777" w:rsidR="00DC21C5" w:rsidRPr="00B600E9" w:rsidRDefault="00DC21C5" w:rsidP="00B600E9">
            <w:pPr>
              <w:pStyle w:val="NoSpacing"/>
              <w:rPr>
                <w:rFonts w:cstheme="minorHAnsi"/>
                <w:lang w:val="pt-BR"/>
              </w:rPr>
            </w:pPr>
            <w:r w:rsidRPr="00B600E9">
              <w:rPr>
                <w:rFonts w:cstheme="minorHAnsi"/>
                <w:lang w:val="pt-BR"/>
              </w:rPr>
              <w:t>Mateescu Cristian Vicepreşedinte</w:t>
            </w:r>
          </w:p>
        </w:tc>
        <w:tc>
          <w:tcPr>
            <w:tcW w:w="3581" w:type="dxa"/>
            <w:hideMark/>
          </w:tcPr>
          <w:p w14:paraId="1583C01E" w14:textId="77777777" w:rsidR="00DC21C5" w:rsidRPr="00B600E9" w:rsidRDefault="00DC21C5" w:rsidP="00B600E9">
            <w:pPr>
              <w:pStyle w:val="NoSpacing"/>
              <w:rPr>
                <w:rFonts w:cstheme="minorHAnsi"/>
                <w:lang w:val="pt-BR"/>
              </w:rPr>
            </w:pPr>
            <w:r w:rsidRPr="00B600E9">
              <w:rPr>
                <w:rFonts w:cstheme="minorHAnsi"/>
                <w:lang w:val="pt-BR"/>
              </w:rPr>
              <w:t>vp</w:t>
            </w:r>
            <w:hyperlink r:id="rId13" w:history="1">
              <w:r w:rsidRPr="00B600E9">
                <w:rPr>
                  <w:rStyle w:val="Hyperlink"/>
                  <w:rFonts w:cstheme="minorHAnsi"/>
                  <w:lang w:val="pt-BR"/>
                </w:rPr>
                <w:t>mateescu@ucecom.ro</w:t>
              </w:r>
            </w:hyperlink>
          </w:p>
          <w:p w14:paraId="7A6E0973" w14:textId="77777777" w:rsidR="00DC21C5" w:rsidRPr="00B600E9" w:rsidRDefault="00DC21C5" w:rsidP="00B600E9">
            <w:pPr>
              <w:pStyle w:val="NoSpacing"/>
              <w:rPr>
                <w:rFonts w:cstheme="minorHAnsi"/>
                <w:lang w:val="pt-BR"/>
              </w:rPr>
            </w:pPr>
            <w:r w:rsidRPr="00B600E9">
              <w:rPr>
                <w:rFonts w:cstheme="minorHAnsi"/>
                <w:lang w:val="pt-BR"/>
              </w:rPr>
              <w:t>0722.798.210</w:t>
            </w:r>
          </w:p>
        </w:tc>
      </w:tr>
      <w:tr w:rsidR="009F5165" w:rsidRPr="00B600E9" w14:paraId="199170A3" w14:textId="77777777" w:rsidTr="009F2A38">
        <w:tc>
          <w:tcPr>
            <w:tcW w:w="846" w:type="dxa"/>
          </w:tcPr>
          <w:p w14:paraId="596A94DD" w14:textId="77777777" w:rsidR="009F5165" w:rsidRPr="00B600E9" w:rsidRDefault="009F5165" w:rsidP="00B600E9">
            <w:pPr>
              <w:pStyle w:val="NoSpacing"/>
              <w:numPr>
                <w:ilvl w:val="0"/>
                <w:numId w:val="3"/>
              </w:numPr>
              <w:rPr>
                <w:rFonts w:cstheme="minorHAnsi"/>
                <w:lang w:val="pt-BR"/>
              </w:rPr>
            </w:pPr>
          </w:p>
        </w:tc>
        <w:tc>
          <w:tcPr>
            <w:tcW w:w="2220" w:type="dxa"/>
            <w:gridSpan w:val="2"/>
          </w:tcPr>
          <w:p w14:paraId="68DDD094" w14:textId="3F4B21CC" w:rsidR="009F5165" w:rsidRPr="00B600E9" w:rsidRDefault="009F5165" w:rsidP="00B600E9">
            <w:pPr>
              <w:pStyle w:val="NoSpacing"/>
              <w:rPr>
                <w:rFonts w:cstheme="minorHAnsi"/>
                <w:lang w:val="pt-BR"/>
              </w:rPr>
            </w:pPr>
            <w:r w:rsidRPr="00B600E9">
              <w:rPr>
                <w:rFonts w:cstheme="minorHAnsi"/>
                <w:lang w:val="pt-BR"/>
              </w:rPr>
              <w:t xml:space="preserve">Donalam, AFV Beltrame Group </w:t>
            </w:r>
          </w:p>
        </w:tc>
        <w:tc>
          <w:tcPr>
            <w:tcW w:w="6143" w:type="dxa"/>
          </w:tcPr>
          <w:p w14:paraId="2097A5FE" w14:textId="34AB718E" w:rsidR="009F5165" w:rsidRPr="00B600E9" w:rsidRDefault="009F5165" w:rsidP="00B600E9">
            <w:pPr>
              <w:pStyle w:val="NoSpacing"/>
              <w:rPr>
                <w:rFonts w:cstheme="minorHAnsi"/>
                <w:lang w:val="it-IT"/>
              </w:rPr>
            </w:pPr>
            <w:r w:rsidRPr="00B600E9">
              <w:rPr>
                <w:rFonts w:cstheme="minorHAnsi"/>
                <w:lang w:val="it-IT"/>
              </w:rPr>
              <w:t>Producție Oțeluri Speciale și Oțel Beton</w:t>
            </w:r>
          </w:p>
        </w:tc>
        <w:tc>
          <w:tcPr>
            <w:tcW w:w="1785" w:type="dxa"/>
          </w:tcPr>
          <w:p w14:paraId="74C7CE26" w14:textId="405C5445" w:rsidR="009F5165" w:rsidRPr="00B600E9" w:rsidRDefault="009F5165" w:rsidP="00B600E9">
            <w:pPr>
              <w:pStyle w:val="NoSpacing"/>
              <w:rPr>
                <w:rFonts w:cstheme="minorHAnsi"/>
                <w:lang w:val="it-IT"/>
              </w:rPr>
            </w:pPr>
            <w:r w:rsidRPr="00B600E9">
              <w:rPr>
                <w:rFonts w:cstheme="minorHAnsi"/>
                <w:lang w:val="pt-BR"/>
              </w:rPr>
              <w:t>Carlo Beltrame, CEO</w:t>
            </w:r>
          </w:p>
        </w:tc>
        <w:tc>
          <w:tcPr>
            <w:tcW w:w="3581" w:type="dxa"/>
          </w:tcPr>
          <w:p w14:paraId="303C6F95" w14:textId="02575A42" w:rsidR="009F5165" w:rsidRPr="00B600E9" w:rsidRDefault="00000000" w:rsidP="00B600E9">
            <w:pPr>
              <w:pStyle w:val="NoSpacing"/>
              <w:rPr>
                <w:rFonts w:cstheme="minorHAnsi"/>
                <w:lang w:val="pt-BR"/>
              </w:rPr>
            </w:pPr>
            <w:hyperlink r:id="rId14" w:history="1">
              <w:r w:rsidR="009F5165" w:rsidRPr="00B600E9">
                <w:rPr>
                  <w:rStyle w:val="Hyperlink"/>
                  <w:rFonts w:cstheme="minorHAnsi"/>
                </w:rPr>
                <w:t>c.beltrame@donalam.ro</w:t>
              </w:r>
            </w:hyperlink>
          </w:p>
        </w:tc>
      </w:tr>
      <w:tr w:rsidR="00864F60" w:rsidRPr="002A76AE" w14:paraId="16D12276" w14:textId="77777777" w:rsidTr="009F2A38">
        <w:tc>
          <w:tcPr>
            <w:tcW w:w="846" w:type="dxa"/>
          </w:tcPr>
          <w:p w14:paraId="19E7AEB4" w14:textId="77777777" w:rsidR="00864F60" w:rsidRPr="00B600E9" w:rsidRDefault="00864F60" w:rsidP="00B600E9">
            <w:pPr>
              <w:pStyle w:val="NoSpacing"/>
              <w:numPr>
                <w:ilvl w:val="0"/>
                <w:numId w:val="3"/>
              </w:numPr>
              <w:rPr>
                <w:rFonts w:cstheme="minorHAnsi"/>
                <w:lang w:val="pt-BR"/>
              </w:rPr>
            </w:pPr>
          </w:p>
        </w:tc>
        <w:tc>
          <w:tcPr>
            <w:tcW w:w="2220" w:type="dxa"/>
            <w:gridSpan w:val="2"/>
          </w:tcPr>
          <w:p w14:paraId="6825FD2A" w14:textId="2A2F14B4" w:rsidR="00864F60" w:rsidRPr="00B600E9" w:rsidRDefault="00864F60" w:rsidP="00B600E9">
            <w:pPr>
              <w:pStyle w:val="NoSpacing"/>
              <w:rPr>
                <w:rFonts w:cstheme="minorHAnsi"/>
                <w:lang w:val="pt-BR"/>
              </w:rPr>
            </w:pPr>
            <w:r w:rsidRPr="00B600E9">
              <w:rPr>
                <w:rFonts w:cstheme="minorHAnsi"/>
                <w:lang w:val="pt-BR"/>
              </w:rPr>
              <w:t>Donalam, AFV Beltrame Group</w:t>
            </w:r>
          </w:p>
        </w:tc>
        <w:tc>
          <w:tcPr>
            <w:tcW w:w="6143" w:type="dxa"/>
          </w:tcPr>
          <w:p w14:paraId="146E22EE" w14:textId="0CCDB3B5" w:rsidR="00864F60" w:rsidRPr="00B600E9" w:rsidRDefault="00864F60" w:rsidP="00B600E9">
            <w:pPr>
              <w:pStyle w:val="NoSpacing"/>
              <w:rPr>
                <w:rFonts w:cstheme="minorHAnsi"/>
                <w:lang w:val="it-IT"/>
              </w:rPr>
            </w:pPr>
            <w:r w:rsidRPr="00B600E9">
              <w:rPr>
                <w:rFonts w:cstheme="minorHAnsi"/>
                <w:lang w:val="it-IT"/>
              </w:rPr>
              <w:t>Producție Oțeluri Speciale și Oțel Beton</w:t>
            </w:r>
          </w:p>
        </w:tc>
        <w:tc>
          <w:tcPr>
            <w:tcW w:w="1785" w:type="dxa"/>
          </w:tcPr>
          <w:p w14:paraId="603EC2CD" w14:textId="4240E15D" w:rsidR="00864F60" w:rsidRPr="00B600E9" w:rsidRDefault="00864F60" w:rsidP="00B600E9">
            <w:pPr>
              <w:pStyle w:val="NoSpacing"/>
              <w:rPr>
                <w:rFonts w:cstheme="minorHAnsi"/>
                <w:lang w:val="pt-BR"/>
              </w:rPr>
            </w:pPr>
            <w:r w:rsidRPr="00B600E9">
              <w:rPr>
                <w:rFonts w:cstheme="minorHAnsi"/>
                <w:lang w:val="pt-BR"/>
              </w:rPr>
              <w:t>Dan Cheroiu, Rebar Sales Director</w:t>
            </w:r>
          </w:p>
        </w:tc>
        <w:tc>
          <w:tcPr>
            <w:tcW w:w="3581" w:type="dxa"/>
          </w:tcPr>
          <w:p w14:paraId="35844675" w14:textId="77777777" w:rsidR="00864F60" w:rsidRPr="00B600E9" w:rsidRDefault="00864F60" w:rsidP="00B600E9">
            <w:pPr>
              <w:pStyle w:val="NoSpacing"/>
              <w:rPr>
                <w:rFonts w:cstheme="minorHAnsi"/>
                <w:lang w:val="pt-BR"/>
              </w:rPr>
            </w:pPr>
            <w:r w:rsidRPr="00B600E9">
              <w:rPr>
                <w:rFonts w:cstheme="minorHAnsi"/>
                <w:lang w:val="pt-BR"/>
              </w:rPr>
              <w:t>40 756 146202</w:t>
            </w:r>
          </w:p>
          <w:p w14:paraId="62C4111B" w14:textId="2E8FB85E" w:rsidR="00864F60" w:rsidRPr="00B600E9" w:rsidRDefault="00000000" w:rsidP="00B600E9">
            <w:pPr>
              <w:pStyle w:val="NoSpacing"/>
              <w:rPr>
                <w:rFonts w:cstheme="minorHAnsi"/>
                <w:lang w:val="pt-BR"/>
              </w:rPr>
            </w:pPr>
            <w:hyperlink r:id="rId15" w:history="1">
              <w:r w:rsidR="00864F60" w:rsidRPr="00B600E9">
                <w:rPr>
                  <w:rStyle w:val="Hyperlink"/>
                  <w:rFonts w:cstheme="minorHAnsi"/>
                  <w:lang w:val="pt-BR"/>
                </w:rPr>
                <w:t>d.cheroiu@beltrame-group.com</w:t>
              </w:r>
            </w:hyperlink>
          </w:p>
        </w:tc>
      </w:tr>
      <w:tr w:rsidR="00864F60" w:rsidRPr="00B600E9" w14:paraId="5B1EBD98" w14:textId="77777777" w:rsidTr="009F2A38">
        <w:tc>
          <w:tcPr>
            <w:tcW w:w="846" w:type="dxa"/>
          </w:tcPr>
          <w:p w14:paraId="2FC2DACA" w14:textId="77777777" w:rsidR="00864F60" w:rsidRPr="00B600E9" w:rsidRDefault="00864F60" w:rsidP="00B600E9">
            <w:pPr>
              <w:pStyle w:val="NoSpacing"/>
              <w:numPr>
                <w:ilvl w:val="0"/>
                <w:numId w:val="3"/>
              </w:numPr>
              <w:rPr>
                <w:rFonts w:cstheme="minorHAnsi"/>
                <w:lang w:val="pt-BR"/>
              </w:rPr>
            </w:pPr>
          </w:p>
        </w:tc>
        <w:tc>
          <w:tcPr>
            <w:tcW w:w="2220" w:type="dxa"/>
            <w:gridSpan w:val="2"/>
          </w:tcPr>
          <w:p w14:paraId="61504994" w14:textId="6B3A0399" w:rsidR="00864F60" w:rsidRPr="00B600E9" w:rsidRDefault="00864F60" w:rsidP="00B600E9">
            <w:pPr>
              <w:pStyle w:val="NoSpacing"/>
              <w:rPr>
                <w:rFonts w:cstheme="minorHAnsi"/>
                <w:lang w:val="pt-BR"/>
              </w:rPr>
            </w:pPr>
            <w:r w:rsidRPr="00B600E9">
              <w:rPr>
                <w:rFonts w:cstheme="minorHAnsi"/>
                <w:lang w:val="pt-BR"/>
              </w:rPr>
              <w:t>Donalam, AFV Beltrame Group</w:t>
            </w:r>
          </w:p>
        </w:tc>
        <w:tc>
          <w:tcPr>
            <w:tcW w:w="6143" w:type="dxa"/>
          </w:tcPr>
          <w:p w14:paraId="60239692" w14:textId="63EFEB9B" w:rsidR="00864F60" w:rsidRPr="00B600E9" w:rsidRDefault="00864F60" w:rsidP="00B600E9">
            <w:pPr>
              <w:pStyle w:val="NoSpacing"/>
              <w:rPr>
                <w:rFonts w:cstheme="minorHAnsi"/>
                <w:lang w:val="it-IT"/>
              </w:rPr>
            </w:pPr>
            <w:r w:rsidRPr="00B600E9">
              <w:rPr>
                <w:rFonts w:cstheme="minorHAnsi"/>
                <w:lang w:val="it-IT"/>
              </w:rPr>
              <w:t>Producție Oțeluri Speciale și Oțel Beton</w:t>
            </w:r>
          </w:p>
        </w:tc>
        <w:tc>
          <w:tcPr>
            <w:tcW w:w="1785" w:type="dxa"/>
          </w:tcPr>
          <w:p w14:paraId="505436C8" w14:textId="1E3038FF" w:rsidR="00864F60" w:rsidRPr="00B600E9" w:rsidRDefault="00864F60" w:rsidP="00B600E9">
            <w:pPr>
              <w:pStyle w:val="NoSpacing"/>
              <w:rPr>
                <w:rFonts w:cstheme="minorHAnsi"/>
              </w:rPr>
            </w:pPr>
            <w:r w:rsidRPr="00B600E9">
              <w:rPr>
                <w:rFonts w:cstheme="minorHAnsi"/>
              </w:rPr>
              <w:t xml:space="preserve">Alexandru Drăguț, Quality Steels Sales Manager  </w:t>
            </w:r>
          </w:p>
        </w:tc>
        <w:tc>
          <w:tcPr>
            <w:tcW w:w="3581" w:type="dxa"/>
          </w:tcPr>
          <w:p w14:paraId="61ED098E" w14:textId="77777777" w:rsidR="00864F60" w:rsidRPr="00B600E9" w:rsidRDefault="00864F60" w:rsidP="00B600E9">
            <w:pPr>
              <w:pStyle w:val="NoSpacing"/>
              <w:rPr>
                <w:rFonts w:cstheme="minorHAnsi"/>
              </w:rPr>
            </w:pPr>
            <w:r w:rsidRPr="00B600E9">
              <w:rPr>
                <w:rFonts w:cstheme="minorHAnsi"/>
              </w:rPr>
              <w:t>40 725 308762</w:t>
            </w:r>
          </w:p>
          <w:p w14:paraId="49C66508" w14:textId="5D948884" w:rsidR="00864F60" w:rsidRPr="00B600E9" w:rsidRDefault="00000000" w:rsidP="00B600E9">
            <w:pPr>
              <w:pStyle w:val="NoSpacing"/>
              <w:rPr>
                <w:rFonts w:cstheme="minorHAnsi"/>
              </w:rPr>
            </w:pPr>
            <w:hyperlink r:id="rId16" w:history="1">
              <w:r w:rsidR="00864F60" w:rsidRPr="00B600E9">
                <w:rPr>
                  <w:rStyle w:val="Hyperlink"/>
                  <w:rFonts w:cstheme="minorHAnsi"/>
                </w:rPr>
                <w:t>a.dragut@beltrame-group.com</w:t>
              </w:r>
            </w:hyperlink>
          </w:p>
        </w:tc>
      </w:tr>
      <w:tr w:rsidR="00864F60" w:rsidRPr="00B600E9" w14:paraId="0B969371" w14:textId="77777777" w:rsidTr="009F2A38">
        <w:tc>
          <w:tcPr>
            <w:tcW w:w="846" w:type="dxa"/>
          </w:tcPr>
          <w:p w14:paraId="1D5B5B63" w14:textId="7C69B1EB" w:rsidR="00864F60" w:rsidRPr="00B600E9" w:rsidRDefault="00864F60" w:rsidP="00B600E9">
            <w:pPr>
              <w:pStyle w:val="NoSpacing"/>
              <w:numPr>
                <w:ilvl w:val="0"/>
                <w:numId w:val="3"/>
              </w:numPr>
              <w:rPr>
                <w:rFonts w:cstheme="minorHAnsi"/>
              </w:rPr>
            </w:pPr>
          </w:p>
        </w:tc>
        <w:tc>
          <w:tcPr>
            <w:tcW w:w="2191" w:type="dxa"/>
          </w:tcPr>
          <w:p w14:paraId="54CD9A2A" w14:textId="6992D2DA" w:rsidR="00864F60" w:rsidRPr="00B600E9" w:rsidRDefault="00864F60" w:rsidP="00B600E9">
            <w:pPr>
              <w:pStyle w:val="NoSpacing"/>
              <w:rPr>
                <w:rFonts w:cstheme="minorHAnsi"/>
                <w:lang w:val="pt-BR"/>
              </w:rPr>
            </w:pPr>
            <w:r w:rsidRPr="00B600E9">
              <w:rPr>
                <w:rFonts w:cstheme="minorHAnsi"/>
                <w:lang w:val="pt-BR"/>
              </w:rPr>
              <w:t>Omnia Plast SRL</w:t>
            </w:r>
          </w:p>
        </w:tc>
        <w:tc>
          <w:tcPr>
            <w:tcW w:w="6172" w:type="dxa"/>
            <w:gridSpan w:val="2"/>
          </w:tcPr>
          <w:p w14:paraId="6EA015BF" w14:textId="77777777" w:rsidR="00864F60" w:rsidRPr="00B600E9" w:rsidRDefault="00864F60" w:rsidP="00B600E9">
            <w:pPr>
              <w:pStyle w:val="NoSpacing"/>
              <w:rPr>
                <w:rFonts w:cstheme="minorHAnsi"/>
                <w:lang w:val="pt-BR"/>
              </w:rPr>
            </w:pPr>
            <w:r w:rsidRPr="00B600E9">
              <w:rPr>
                <w:rFonts w:cstheme="minorHAnsi"/>
                <w:lang w:val="pt-BR"/>
              </w:rPr>
              <w:t>Investitii/Productie</w:t>
            </w:r>
          </w:p>
        </w:tc>
        <w:tc>
          <w:tcPr>
            <w:tcW w:w="1785" w:type="dxa"/>
          </w:tcPr>
          <w:p w14:paraId="0E6F2E16" w14:textId="3D8A6233" w:rsidR="00864F60" w:rsidRPr="00B600E9" w:rsidRDefault="00864F60" w:rsidP="00B600E9">
            <w:pPr>
              <w:pStyle w:val="NoSpacing"/>
              <w:rPr>
                <w:rFonts w:cstheme="minorHAnsi"/>
                <w:lang w:val="pt-BR"/>
              </w:rPr>
            </w:pPr>
            <w:r w:rsidRPr="00B600E9">
              <w:rPr>
                <w:rFonts w:cstheme="minorHAnsi"/>
                <w:lang w:val="pt-BR"/>
              </w:rPr>
              <w:t>Alexandru Grancea General Manager</w:t>
            </w:r>
          </w:p>
        </w:tc>
        <w:tc>
          <w:tcPr>
            <w:tcW w:w="3581" w:type="dxa"/>
          </w:tcPr>
          <w:p w14:paraId="5A47B278" w14:textId="77777777" w:rsidR="00864F60" w:rsidRPr="00B600E9" w:rsidRDefault="00000000" w:rsidP="00B600E9">
            <w:pPr>
              <w:pStyle w:val="NoSpacing"/>
              <w:rPr>
                <w:rFonts w:cstheme="minorHAnsi"/>
                <w:lang w:val="pt-BR"/>
              </w:rPr>
            </w:pPr>
            <w:hyperlink r:id="rId17" w:history="1">
              <w:r w:rsidR="00864F60" w:rsidRPr="00B600E9">
                <w:rPr>
                  <w:rStyle w:val="Hyperlink"/>
                  <w:rFonts w:cstheme="minorHAnsi"/>
                  <w:lang w:val="pt-BR"/>
                </w:rPr>
                <w:t>alexandru.grancea@omniaplast.ro</w:t>
              </w:r>
            </w:hyperlink>
            <w:r w:rsidR="00864F60" w:rsidRPr="00B600E9">
              <w:rPr>
                <w:rFonts w:cstheme="minorHAnsi"/>
                <w:lang w:val="pt-BR"/>
              </w:rPr>
              <w:t xml:space="preserve"> </w:t>
            </w:r>
          </w:p>
        </w:tc>
      </w:tr>
      <w:tr w:rsidR="00864F60" w:rsidRPr="00B600E9" w14:paraId="1C5F1354" w14:textId="77777777" w:rsidTr="009F2A38">
        <w:tc>
          <w:tcPr>
            <w:tcW w:w="846" w:type="dxa"/>
          </w:tcPr>
          <w:p w14:paraId="2AA31478" w14:textId="7DDB8ADD" w:rsidR="00864F60" w:rsidRPr="00B600E9" w:rsidRDefault="00864F60" w:rsidP="00B600E9">
            <w:pPr>
              <w:pStyle w:val="NoSpacing"/>
              <w:numPr>
                <w:ilvl w:val="0"/>
                <w:numId w:val="3"/>
              </w:numPr>
              <w:rPr>
                <w:rFonts w:cstheme="minorHAnsi"/>
                <w:lang w:val="pt-BR"/>
              </w:rPr>
            </w:pPr>
          </w:p>
        </w:tc>
        <w:tc>
          <w:tcPr>
            <w:tcW w:w="2191" w:type="dxa"/>
          </w:tcPr>
          <w:p w14:paraId="4D54FED5" w14:textId="37FBEC06" w:rsidR="00864F60" w:rsidRPr="00B600E9" w:rsidRDefault="00864F60" w:rsidP="00B600E9">
            <w:pPr>
              <w:pStyle w:val="NoSpacing"/>
              <w:rPr>
                <w:rFonts w:cstheme="minorHAnsi"/>
                <w:lang w:val="pt-BR"/>
              </w:rPr>
            </w:pPr>
            <w:r w:rsidRPr="00B600E9">
              <w:rPr>
                <w:rFonts w:cstheme="minorHAnsi"/>
                <w:lang w:val="pt-BR"/>
              </w:rPr>
              <w:t>Omnia Plast SRL</w:t>
            </w:r>
          </w:p>
        </w:tc>
        <w:tc>
          <w:tcPr>
            <w:tcW w:w="6172" w:type="dxa"/>
            <w:gridSpan w:val="2"/>
          </w:tcPr>
          <w:p w14:paraId="50C116E8" w14:textId="77777777" w:rsidR="00864F60" w:rsidRPr="00B600E9" w:rsidRDefault="00864F60" w:rsidP="00B600E9">
            <w:pPr>
              <w:pStyle w:val="NoSpacing"/>
              <w:rPr>
                <w:rFonts w:cstheme="minorHAnsi"/>
                <w:lang w:val="pt-BR"/>
              </w:rPr>
            </w:pPr>
            <w:r w:rsidRPr="00B600E9">
              <w:rPr>
                <w:rFonts w:cstheme="minorHAnsi"/>
                <w:lang w:val="pt-BR"/>
              </w:rPr>
              <w:t>I</w:t>
            </w:r>
            <w:r w:rsidRPr="00B600E9">
              <w:rPr>
                <w:rFonts w:cstheme="minorHAnsi"/>
              </w:rPr>
              <w:t>nvestitii/Productie</w:t>
            </w:r>
          </w:p>
        </w:tc>
        <w:tc>
          <w:tcPr>
            <w:tcW w:w="1785" w:type="dxa"/>
          </w:tcPr>
          <w:p w14:paraId="1A98A0D8" w14:textId="627FBEB9" w:rsidR="00864F60" w:rsidRPr="00B600E9" w:rsidRDefault="00864F60" w:rsidP="00B600E9">
            <w:pPr>
              <w:pStyle w:val="NoSpacing"/>
              <w:rPr>
                <w:rFonts w:cstheme="minorHAnsi"/>
                <w:lang w:val="pt-BR"/>
              </w:rPr>
            </w:pPr>
            <w:r w:rsidRPr="00B600E9">
              <w:rPr>
                <w:rFonts w:cstheme="minorHAnsi"/>
                <w:lang w:val="pt-BR"/>
              </w:rPr>
              <w:t>Cornelia Teodorescu Cost Controller</w:t>
            </w:r>
          </w:p>
        </w:tc>
        <w:tc>
          <w:tcPr>
            <w:tcW w:w="3581" w:type="dxa"/>
          </w:tcPr>
          <w:p w14:paraId="6C5F3AC9" w14:textId="77777777" w:rsidR="00864F60" w:rsidRPr="00B600E9" w:rsidRDefault="00864F60" w:rsidP="00B600E9">
            <w:pPr>
              <w:pStyle w:val="NoSpacing"/>
              <w:rPr>
                <w:rFonts w:cstheme="minorHAnsi"/>
                <w:lang w:val="pt-BR"/>
              </w:rPr>
            </w:pPr>
            <w:r w:rsidRPr="00B600E9">
              <w:rPr>
                <w:rFonts w:cstheme="minorHAnsi"/>
                <w:lang w:val="pt-BR"/>
              </w:rPr>
              <w:t>cornelia@omniaplast.ro</w:t>
            </w:r>
          </w:p>
        </w:tc>
      </w:tr>
      <w:tr w:rsidR="00864F60" w:rsidRPr="00B600E9" w14:paraId="7262A92E" w14:textId="77777777" w:rsidTr="009F2A38">
        <w:tc>
          <w:tcPr>
            <w:tcW w:w="846" w:type="dxa"/>
          </w:tcPr>
          <w:p w14:paraId="06753CFC" w14:textId="6A6B4249" w:rsidR="00864F60" w:rsidRPr="00B600E9" w:rsidRDefault="00864F60" w:rsidP="00B600E9">
            <w:pPr>
              <w:pStyle w:val="NoSpacing"/>
              <w:numPr>
                <w:ilvl w:val="0"/>
                <w:numId w:val="3"/>
              </w:numPr>
              <w:rPr>
                <w:rFonts w:cstheme="minorHAnsi"/>
                <w:lang w:val="pt-BR"/>
              </w:rPr>
            </w:pPr>
          </w:p>
        </w:tc>
        <w:tc>
          <w:tcPr>
            <w:tcW w:w="2191" w:type="dxa"/>
          </w:tcPr>
          <w:p w14:paraId="5AB13D40" w14:textId="569A69BC" w:rsidR="00864F60" w:rsidRPr="00B600E9" w:rsidRDefault="00864F60" w:rsidP="00B600E9">
            <w:pPr>
              <w:pStyle w:val="NoSpacing"/>
              <w:rPr>
                <w:rFonts w:cstheme="minorHAnsi"/>
                <w:lang w:val="pt-BR"/>
              </w:rPr>
            </w:pPr>
            <w:r w:rsidRPr="00B600E9">
              <w:rPr>
                <w:rFonts w:cstheme="minorHAnsi"/>
                <w:lang w:val="pt-BR"/>
              </w:rPr>
              <w:t>Omnia Plast SRL</w:t>
            </w:r>
          </w:p>
        </w:tc>
        <w:tc>
          <w:tcPr>
            <w:tcW w:w="6172" w:type="dxa"/>
            <w:gridSpan w:val="2"/>
          </w:tcPr>
          <w:p w14:paraId="5C87B8CF" w14:textId="77777777" w:rsidR="00864F60" w:rsidRPr="00B600E9" w:rsidRDefault="00864F60" w:rsidP="00B600E9">
            <w:pPr>
              <w:pStyle w:val="NoSpacing"/>
              <w:rPr>
                <w:rFonts w:cstheme="minorHAnsi"/>
                <w:lang w:val="pt-BR"/>
              </w:rPr>
            </w:pPr>
            <w:r w:rsidRPr="00B600E9">
              <w:rPr>
                <w:rFonts w:cstheme="minorHAnsi"/>
                <w:lang w:val="pt-BR"/>
              </w:rPr>
              <w:t>Investitii/Productie</w:t>
            </w:r>
          </w:p>
        </w:tc>
        <w:tc>
          <w:tcPr>
            <w:tcW w:w="1785" w:type="dxa"/>
          </w:tcPr>
          <w:p w14:paraId="5DC9C101" w14:textId="5BD0F3A9" w:rsidR="00864F60" w:rsidRPr="00B600E9" w:rsidRDefault="00864F60" w:rsidP="00B600E9">
            <w:pPr>
              <w:pStyle w:val="NoSpacing"/>
              <w:rPr>
                <w:rFonts w:cstheme="minorHAnsi"/>
                <w:lang w:val="pt-BR"/>
              </w:rPr>
            </w:pPr>
            <w:r w:rsidRPr="00B600E9">
              <w:rPr>
                <w:rFonts w:cstheme="minorHAnsi"/>
                <w:lang w:val="pt-BR"/>
              </w:rPr>
              <w:t>Georgiana Filoti Cost Controller</w:t>
            </w:r>
          </w:p>
        </w:tc>
        <w:tc>
          <w:tcPr>
            <w:tcW w:w="3581" w:type="dxa"/>
          </w:tcPr>
          <w:p w14:paraId="1FFE1B1B" w14:textId="77777777" w:rsidR="00864F60" w:rsidRPr="00B600E9" w:rsidRDefault="00864F60" w:rsidP="00B600E9">
            <w:pPr>
              <w:pStyle w:val="NoSpacing"/>
              <w:rPr>
                <w:rFonts w:cstheme="minorHAnsi"/>
                <w:lang w:val="pt-BR"/>
              </w:rPr>
            </w:pPr>
            <w:r w:rsidRPr="00B600E9">
              <w:rPr>
                <w:rFonts w:cstheme="minorHAnsi"/>
                <w:lang w:val="pt-BR"/>
              </w:rPr>
              <w:t>Georgiana.filoti@omniaplast.ro</w:t>
            </w:r>
          </w:p>
        </w:tc>
      </w:tr>
      <w:tr w:rsidR="00F83C57" w:rsidRPr="00B600E9" w14:paraId="1BD3CF8E" w14:textId="77777777" w:rsidTr="00F83C57">
        <w:tc>
          <w:tcPr>
            <w:tcW w:w="846" w:type="dxa"/>
            <w:hideMark/>
          </w:tcPr>
          <w:p w14:paraId="488E735C" w14:textId="41B7997B" w:rsidR="00F83C57" w:rsidRPr="00B600E9" w:rsidRDefault="00F83C57" w:rsidP="00B600E9">
            <w:pPr>
              <w:pStyle w:val="NoSpacing"/>
              <w:numPr>
                <w:ilvl w:val="0"/>
                <w:numId w:val="3"/>
              </w:numPr>
              <w:rPr>
                <w:rFonts w:cstheme="minorHAnsi"/>
                <w:lang w:val="pt-BR"/>
              </w:rPr>
            </w:pPr>
          </w:p>
        </w:tc>
        <w:tc>
          <w:tcPr>
            <w:tcW w:w="2191" w:type="dxa"/>
            <w:hideMark/>
          </w:tcPr>
          <w:p w14:paraId="1BEC69E4" w14:textId="77777777" w:rsidR="00F83C57" w:rsidRPr="00B600E9" w:rsidRDefault="00F83C57" w:rsidP="00B600E9">
            <w:pPr>
              <w:pStyle w:val="NoSpacing"/>
              <w:rPr>
                <w:rFonts w:cstheme="minorHAnsi"/>
                <w:lang w:val="sv-SE"/>
              </w:rPr>
            </w:pPr>
            <w:r w:rsidRPr="00B600E9">
              <w:rPr>
                <w:rFonts w:cstheme="minorHAnsi"/>
                <w:lang w:val="sv-SE"/>
              </w:rPr>
              <w:t>C.N. ROMARM S.A.</w:t>
            </w:r>
          </w:p>
        </w:tc>
        <w:tc>
          <w:tcPr>
            <w:tcW w:w="6172" w:type="dxa"/>
            <w:gridSpan w:val="2"/>
            <w:hideMark/>
          </w:tcPr>
          <w:p w14:paraId="57A6FEA8" w14:textId="77777777" w:rsidR="00F83C57" w:rsidRPr="00B600E9" w:rsidRDefault="00F83C57" w:rsidP="00B600E9">
            <w:pPr>
              <w:pStyle w:val="NoSpacing"/>
              <w:rPr>
                <w:rFonts w:cstheme="minorHAnsi"/>
                <w:lang w:val="pt-BR"/>
              </w:rPr>
            </w:pPr>
            <w:r w:rsidRPr="00B600E9">
              <w:rPr>
                <w:rFonts w:cstheme="minorHAnsi"/>
                <w:lang w:val="pt-BR"/>
              </w:rPr>
              <w:t>Producator de echipamente militare</w:t>
            </w:r>
          </w:p>
        </w:tc>
        <w:tc>
          <w:tcPr>
            <w:tcW w:w="1785" w:type="dxa"/>
            <w:hideMark/>
          </w:tcPr>
          <w:p w14:paraId="3C846107" w14:textId="77777777" w:rsidR="00F83C57" w:rsidRPr="00B600E9" w:rsidRDefault="00F83C57" w:rsidP="00B600E9">
            <w:pPr>
              <w:pStyle w:val="NoSpacing"/>
              <w:rPr>
                <w:rFonts w:cstheme="minorHAnsi"/>
                <w:lang w:val="pt-BR"/>
              </w:rPr>
            </w:pPr>
            <w:r w:rsidRPr="00B600E9">
              <w:rPr>
                <w:rFonts w:cstheme="minorHAnsi"/>
                <w:lang w:val="pt-BR"/>
              </w:rPr>
              <w:t>Emanuel IOANA – Director General</w:t>
            </w:r>
          </w:p>
        </w:tc>
        <w:tc>
          <w:tcPr>
            <w:tcW w:w="3581" w:type="dxa"/>
            <w:hideMark/>
          </w:tcPr>
          <w:p w14:paraId="3D8B15E5" w14:textId="77777777" w:rsidR="00F83C57" w:rsidRPr="00B600E9" w:rsidRDefault="00000000" w:rsidP="00B600E9">
            <w:pPr>
              <w:pStyle w:val="NoSpacing"/>
              <w:rPr>
                <w:rFonts w:cstheme="minorHAnsi"/>
                <w:lang w:val="pt-BR"/>
              </w:rPr>
            </w:pPr>
            <w:hyperlink r:id="rId18" w:history="1">
              <w:r w:rsidR="00F83C57" w:rsidRPr="00B600E9">
                <w:rPr>
                  <w:rStyle w:val="Hyperlink"/>
                  <w:rFonts w:cstheme="minorHAnsi"/>
                  <w:lang w:val="pt-BR"/>
                </w:rPr>
                <w:t>manager@romarm.ro</w:t>
              </w:r>
            </w:hyperlink>
            <w:r w:rsidR="00F83C57" w:rsidRPr="00B600E9">
              <w:rPr>
                <w:rFonts w:cstheme="minorHAnsi"/>
                <w:lang w:val="pt-BR"/>
              </w:rPr>
              <w:t>; 0723 029 702</w:t>
            </w:r>
          </w:p>
        </w:tc>
      </w:tr>
      <w:tr w:rsidR="00B600E9" w:rsidRPr="002A76AE" w14:paraId="5ED51ED1" w14:textId="77777777" w:rsidTr="00F83C57">
        <w:tc>
          <w:tcPr>
            <w:tcW w:w="846" w:type="dxa"/>
          </w:tcPr>
          <w:p w14:paraId="0EB82CBB" w14:textId="3B87D5F5" w:rsidR="00B600E9" w:rsidRPr="00B600E9" w:rsidRDefault="00B600E9" w:rsidP="00B600E9">
            <w:pPr>
              <w:pStyle w:val="NoSpacing"/>
              <w:numPr>
                <w:ilvl w:val="0"/>
                <w:numId w:val="3"/>
              </w:numPr>
              <w:rPr>
                <w:rFonts w:cstheme="minorHAnsi"/>
                <w:lang w:val="pt-BR"/>
              </w:rPr>
            </w:pPr>
          </w:p>
        </w:tc>
        <w:tc>
          <w:tcPr>
            <w:tcW w:w="2191" w:type="dxa"/>
          </w:tcPr>
          <w:p w14:paraId="4A98C00D" w14:textId="556FAA82" w:rsidR="00B600E9" w:rsidRPr="00B600E9" w:rsidRDefault="00B600E9" w:rsidP="00B600E9">
            <w:pPr>
              <w:pStyle w:val="NoSpacing"/>
              <w:rPr>
                <w:rFonts w:cstheme="minorHAnsi"/>
                <w:lang w:val="sv-SE"/>
              </w:rPr>
            </w:pPr>
            <w:r w:rsidRPr="00B600E9">
              <w:rPr>
                <w:rFonts w:cstheme="minorHAnsi"/>
                <w:lang w:val="sv-SE"/>
              </w:rPr>
              <w:t>Concordia</w:t>
            </w:r>
          </w:p>
        </w:tc>
        <w:tc>
          <w:tcPr>
            <w:tcW w:w="6172" w:type="dxa"/>
            <w:gridSpan w:val="2"/>
          </w:tcPr>
          <w:p w14:paraId="610C7C73" w14:textId="0FF726C1" w:rsidR="00B600E9" w:rsidRPr="00B600E9" w:rsidRDefault="00B600E9" w:rsidP="00B600E9">
            <w:pPr>
              <w:pStyle w:val="NoSpacing"/>
              <w:rPr>
                <w:rFonts w:cstheme="minorHAnsi"/>
                <w:lang w:val="pt-BR"/>
              </w:rPr>
            </w:pPr>
            <w:r w:rsidRPr="00B600E9">
              <w:rPr>
                <w:rFonts w:cstheme="minorHAnsi"/>
                <w:lang w:val="pt-BR"/>
              </w:rPr>
              <w:t>Confederație profesională</w:t>
            </w:r>
          </w:p>
        </w:tc>
        <w:tc>
          <w:tcPr>
            <w:tcW w:w="1785" w:type="dxa"/>
          </w:tcPr>
          <w:p w14:paraId="370F3DCA" w14:textId="18771A4F" w:rsidR="00B600E9" w:rsidRPr="00B600E9" w:rsidRDefault="00B600E9" w:rsidP="00B600E9">
            <w:pPr>
              <w:pStyle w:val="NoSpacing"/>
              <w:rPr>
                <w:rFonts w:cstheme="minorHAnsi"/>
                <w:lang w:val="pt-BR"/>
              </w:rPr>
            </w:pPr>
            <w:r w:rsidRPr="00B600E9">
              <w:rPr>
                <w:rFonts w:cstheme="minorHAnsi"/>
                <w:lang w:val="pt-BR"/>
              </w:rPr>
              <w:t>Dan Buzatu</w:t>
            </w:r>
          </w:p>
        </w:tc>
        <w:tc>
          <w:tcPr>
            <w:tcW w:w="3581" w:type="dxa"/>
          </w:tcPr>
          <w:p w14:paraId="4CE4C470" w14:textId="77777777" w:rsidR="00B600E9" w:rsidRPr="00B600E9" w:rsidRDefault="00B600E9" w:rsidP="00B600E9">
            <w:pPr>
              <w:pStyle w:val="NoSpacing"/>
              <w:rPr>
                <w:rFonts w:cstheme="minorHAnsi"/>
              </w:rPr>
            </w:pPr>
            <w:r w:rsidRPr="00B600E9">
              <w:rPr>
                <w:rFonts w:cstheme="minorHAnsi"/>
              </w:rPr>
              <w:t xml:space="preserve">Pers. Legătură </w:t>
            </w:r>
          </w:p>
          <w:p w14:paraId="4B35DFC3" w14:textId="77777777" w:rsidR="00B600E9" w:rsidRPr="00B600E9" w:rsidRDefault="00B600E9" w:rsidP="00B600E9">
            <w:pPr>
              <w:pStyle w:val="NoSpacing"/>
              <w:rPr>
                <w:rFonts w:cstheme="minorHAnsi"/>
                <w:bCs/>
                <w:color w:val="DC6045"/>
                <w:lang w:val="ro-RO"/>
              </w:rPr>
            </w:pPr>
            <w:r w:rsidRPr="00B600E9">
              <w:rPr>
                <w:rFonts w:cstheme="minorHAnsi"/>
                <w:bCs/>
                <w:color w:val="DC6045"/>
                <w:lang w:val="ro-RO"/>
              </w:rPr>
              <w:t>Liviu Neagu</w:t>
            </w:r>
          </w:p>
          <w:p w14:paraId="6C7AA0D6" w14:textId="77777777" w:rsidR="00B600E9" w:rsidRPr="00B600E9" w:rsidRDefault="00B600E9" w:rsidP="00B600E9">
            <w:pPr>
              <w:pStyle w:val="NoSpacing"/>
              <w:rPr>
                <w:rFonts w:cstheme="minorHAnsi"/>
                <w:color w:val="DB6145"/>
                <w:lang w:val="ro-RO"/>
              </w:rPr>
            </w:pPr>
            <w:r w:rsidRPr="00B600E9">
              <w:rPr>
                <w:rFonts w:cstheme="minorHAnsi"/>
                <w:color w:val="DB6145"/>
                <w:lang w:val="ro-RO"/>
              </w:rPr>
              <w:t>Public Affairs Specialist</w:t>
            </w:r>
          </w:p>
          <w:p w14:paraId="01C2BB1F" w14:textId="77777777" w:rsidR="00B600E9" w:rsidRPr="00B600E9" w:rsidRDefault="00B600E9" w:rsidP="00B600E9">
            <w:pPr>
              <w:pStyle w:val="NoSpacing"/>
              <w:rPr>
                <w:rFonts w:cstheme="minorHAnsi"/>
                <w:color w:val="1D3F5B"/>
                <w:lang w:val="ro-RO"/>
              </w:rPr>
            </w:pPr>
            <w:r w:rsidRPr="00B600E9">
              <w:rPr>
                <w:rFonts w:cstheme="minorHAnsi"/>
                <w:color w:val="1D3F5B"/>
                <w:lang w:val="ro-RO"/>
              </w:rPr>
              <w:t>+40 726 508 061</w:t>
            </w:r>
          </w:p>
          <w:p w14:paraId="5EC24B71" w14:textId="18C66457" w:rsidR="00B600E9" w:rsidRPr="00B600E9" w:rsidRDefault="00B600E9" w:rsidP="00B600E9">
            <w:pPr>
              <w:pStyle w:val="NoSpacing"/>
              <w:rPr>
                <w:rFonts w:cstheme="minorHAnsi"/>
                <w:lang w:val="ro-RO"/>
              </w:rPr>
            </w:pPr>
            <w:r w:rsidRPr="00B600E9">
              <w:rPr>
                <w:rFonts w:cstheme="minorHAnsi"/>
                <w:lang w:val="ro-RO"/>
              </w:rPr>
              <w:t>liviu.neagu@confederatia-concordia.ro</w:t>
            </w:r>
          </w:p>
        </w:tc>
      </w:tr>
      <w:tr w:rsidR="002A76AE" w:rsidRPr="002A76AE" w14:paraId="340C3042" w14:textId="77777777" w:rsidTr="00F83C57">
        <w:tc>
          <w:tcPr>
            <w:tcW w:w="846" w:type="dxa"/>
          </w:tcPr>
          <w:p w14:paraId="0BAE0035" w14:textId="77777777" w:rsidR="002A76AE" w:rsidRPr="00B600E9" w:rsidRDefault="002A76AE" w:rsidP="00B600E9">
            <w:pPr>
              <w:pStyle w:val="NoSpacing"/>
              <w:numPr>
                <w:ilvl w:val="0"/>
                <w:numId w:val="3"/>
              </w:numPr>
              <w:rPr>
                <w:rFonts w:cstheme="minorHAnsi"/>
                <w:lang w:val="pt-BR"/>
              </w:rPr>
            </w:pPr>
          </w:p>
        </w:tc>
        <w:tc>
          <w:tcPr>
            <w:tcW w:w="2191" w:type="dxa"/>
          </w:tcPr>
          <w:p w14:paraId="2D4A967F" w14:textId="19866479" w:rsidR="002A76AE" w:rsidRPr="00B600E9" w:rsidRDefault="002A76AE" w:rsidP="00B600E9">
            <w:pPr>
              <w:pStyle w:val="NoSpacing"/>
              <w:rPr>
                <w:rFonts w:cstheme="minorHAnsi"/>
                <w:lang w:val="sv-SE"/>
              </w:rPr>
            </w:pPr>
            <w:r>
              <w:rPr>
                <w:rFonts w:cstheme="minorHAnsi"/>
                <w:lang w:val="sv-SE"/>
              </w:rPr>
              <w:t xml:space="preserve">Societatea Națională a Apelor Minerale </w:t>
            </w:r>
            <w:r w:rsidR="00CA518C">
              <w:rPr>
                <w:rFonts w:cstheme="minorHAnsi"/>
                <w:lang w:val="sv-SE"/>
              </w:rPr>
              <w:t xml:space="preserve">S.A. </w:t>
            </w:r>
            <w:r>
              <w:rPr>
                <w:rFonts w:cstheme="minorHAnsi"/>
                <w:lang w:val="sv-SE"/>
              </w:rPr>
              <w:t>(SNAM)</w:t>
            </w:r>
          </w:p>
        </w:tc>
        <w:tc>
          <w:tcPr>
            <w:tcW w:w="6172" w:type="dxa"/>
            <w:gridSpan w:val="2"/>
          </w:tcPr>
          <w:p w14:paraId="56C32DA1" w14:textId="77777777" w:rsidR="002A76AE" w:rsidRDefault="00B07399" w:rsidP="00B600E9">
            <w:pPr>
              <w:pStyle w:val="NoSpacing"/>
              <w:rPr>
                <w:rFonts w:cstheme="minorHAnsi"/>
                <w:lang w:val="pt-BR"/>
              </w:rPr>
            </w:pPr>
            <w:r>
              <w:rPr>
                <w:rFonts w:cstheme="minorHAnsi"/>
                <w:lang w:val="pt-BR"/>
              </w:rPr>
              <w:t>Exploatarea resurselor hidrominerale</w:t>
            </w:r>
          </w:p>
          <w:p w14:paraId="217C442E" w14:textId="685B4C94" w:rsidR="007D0BB1" w:rsidRPr="00B600E9" w:rsidRDefault="007D0BB1" w:rsidP="00B600E9">
            <w:pPr>
              <w:pStyle w:val="NoSpacing"/>
              <w:rPr>
                <w:rFonts w:cstheme="minorHAnsi"/>
                <w:lang w:val="pt-BR"/>
              </w:rPr>
            </w:pPr>
          </w:p>
        </w:tc>
        <w:tc>
          <w:tcPr>
            <w:tcW w:w="1785" w:type="dxa"/>
          </w:tcPr>
          <w:p w14:paraId="37505B79" w14:textId="2D361D51" w:rsidR="002A76AE" w:rsidRPr="00B600E9" w:rsidRDefault="00254713" w:rsidP="00B600E9">
            <w:pPr>
              <w:pStyle w:val="NoSpacing"/>
              <w:rPr>
                <w:rFonts w:cstheme="minorHAnsi"/>
                <w:lang w:val="pt-BR"/>
              </w:rPr>
            </w:pPr>
            <w:r>
              <w:rPr>
                <w:rFonts w:cstheme="minorHAnsi"/>
                <w:lang w:val="pt-BR"/>
              </w:rPr>
              <w:t>Alin-Iuliu Udriște – Director General</w:t>
            </w:r>
          </w:p>
        </w:tc>
        <w:tc>
          <w:tcPr>
            <w:tcW w:w="3581" w:type="dxa"/>
          </w:tcPr>
          <w:p w14:paraId="006C026B" w14:textId="6E97DA54" w:rsidR="002A76AE" w:rsidRDefault="00000000" w:rsidP="00B600E9">
            <w:pPr>
              <w:pStyle w:val="NoSpacing"/>
              <w:rPr>
                <w:rFonts w:cstheme="minorHAnsi"/>
                <w:lang w:val="ro-RO"/>
              </w:rPr>
            </w:pPr>
            <w:hyperlink r:id="rId19" w:history="1">
              <w:r w:rsidR="00254713" w:rsidRPr="00A44A9C">
                <w:rPr>
                  <w:rStyle w:val="Hyperlink"/>
                  <w:rFonts w:cstheme="minorHAnsi"/>
                  <w:lang w:val="ro-RO"/>
                </w:rPr>
                <w:t>secretariat@snam.ro</w:t>
              </w:r>
            </w:hyperlink>
          </w:p>
          <w:p w14:paraId="20D204BB" w14:textId="126FB13D" w:rsidR="00254713" w:rsidRPr="002A76AE" w:rsidRDefault="00254713" w:rsidP="00B600E9">
            <w:pPr>
              <w:pStyle w:val="NoSpacing"/>
              <w:rPr>
                <w:rFonts w:cstheme="minorHAnsi"/>
                <w:lang w:val="ro-RO"/>
              </w:rPr>
            </w:pPr>
            <w:r>
              <w:rPr>
                <w:rFonts w:cstheme="minorHAnsi"/>
                <w:lang w:val="ro-RO"/>
              </w:rPr>
              <w:t>+40</w:t>
            </w:r>
            <w:r w:rsidRPr="00254713">
              <w:rPr>
                <w:rFonts w:cstheme="minorHAnsi"/>
                <w:lang w:val="ro-RO"/>
              </w:rPr>
              <w:t xml:space="preserve"> 213</w:t>
            </w:r>
            <w:r w:rsidR="00F5254C">
              <w:rPr>
                <w:rFonts w:cstheme="minorHAnsi"/>
                <w:lang w:val="ro-RO"/>
              </w:rPr>
              <w:t xml:space="preserve"> </w:t>
            </w:r>
            <w:r w:rsidRPr="00254713">
              <w:rPr>
                <w:rFonts w:cstheme="minorHAnsi"/>
                <w:lang w:val="ro-RO"/>
              </w:rPr>
              <w:t>168</w:t>
            </w:r>
            <w:r w:rsidR="00F5254C">
              <w:rPr>
                <w:rFonts w:cstheme="minorHAnsi"/>
                <w:lang w:val="ro-RO"/>
              </w:rPr>
              <w:t xml:space="preserve"> </w:t>
            </w:r>
            <w:r w:rsidRPr="00254713">
              <w:rPr>
                <w:rFonts w:cstheme="minorHAnsi"/>
                <w:lang w:val="ro-RO"/>
              </w:rPr>
              <w:t>073</w:t>
            </w:r>
          </w:p>
        </w:tc>
      </w:tr>
      <w:tr w:rsidR="00F5254C" w:rsidRPr="002A76AE" w14:paraId="4F9DF63A" w14:textId="77777777" w:rsidTr="00F83C57">
        <w:tc>
          <w:tcPr>
            <w:tcW w:w="846" w:type="dxa"/>
          </w:tcPr>
          <w:p w14:paraId="22640516" w14:textId="77777777" w:rsidR="00F5254C" w:rsidRPr="00B600E9" w:rsidRDefault="00F5254C" w:rsidP="00B600E9">
            <w:pPr>
              <w:pStyle w:val="NoSpacing"/>
              <w:numPr>
                <w:ilvl w:val="0"/>
                <w:numId w:val="3"/>
              </w:numPr>
              <w:rPr>
                <w:rFonts w:cstheme="minorHAnsi"/>
                <w:lang w:val="pt-BR"/>
              </w:rPr>
            </w:pPr>
          </w:p>
        </w:tc>
        <w:tc>
          <w:tcPr>
            <w:tcW w:w="2191" w:type="dxa"/>
          </w:tcPr>
          <w:p w14:paraId="7223DC61" w14:textId="419505BE" w:rsidR="00F5254C" w:rsidRDefault="00F5254C" w:rsidP="00B600E9">
            <w:pPr>
              <w:pStyle w:val="NoSpacing"/>
              <w:rPr>
                <w:rFonts w:cstheme="minorHAnsi"/>
                <w:lang w:val="sv-SE"/>
              </w:rPr>
            </w:pPr>
            <w:r>
              <w:rPr>
                <w:rFonts w:cstheme="minorHAnsi"/>
                <w:lang w:val="sv-SE"/>
              </w:rPr>
              <w:t>Societatea Națională a Sării S.A. (</w:t>
            </w:r>
            <w:r w:rsidR="00CA518C" w:rsidRPr="00CA518C">
              <w:rPr>
                <w:rFonts w:cstheme="minorHAnsi"/>
                <w:lang w:val="sv-SE"/>
              </w:rPr>
              <w:t>SALROM</w:t>
            </w:r>
            <w:r>
              <w:rPr>
                <w:rFonts w:cstheme="minorHAnsi"/>
                <w:lang w:val="sv-SE"/>
              </w:rPr>
              <w:t>)</w:t>
            </w:r>
          </w:p>
        </w:tc>
        <w:tc>
          <w:tcPr>
            <w:tcW w:w="6172" w:type="dxa"/>
            <w:gridSpan w:val="2"/>
          </w:tcPr>
          <w:p w14:paraId="64CA68B3" w14:textId="0D0EF568" w:rsidR="00F5254C" w:rsidRPr="00CA518C" w:rsidRDefault="00CA518C" w:rsidP="00B600E9">
            <w:pPr>
              <w:pStyle w:val="NoSpacing"/>
              <w:rPr>
                <w:rFonts w:cstheme="minorHAnsi"/>
                <w:lang w:val="sv-SE"/>
              </w:rPr>
            </w:pPr>
            <w:r>
              <w:rPr>
                <w:rFonts w:cstheme="minorHAnsi"/>
                <w:lang w:val="sv-SE"/>
              </w:rPr>
              <w:t>I</w:t>
            </w:r>
            <w:r w:rsidRPr="00CA518C">
              <w:rPr>
                <w:rFonts w:cstheme="minorHAnsi"/>
                <w:lang w:val="sv-SE"/>
              </w:rPr>
              <w:t>ndustria chimică (combinate chimice care utilizează sarea ca materie primă), deszăpezirea drumurilor (autorități naționale și locale), zootehnie (ferme zootehnice), industria alimentara (panificație, carmangerie, etc.), dedurizarea apei (Centrale Electrotermice) și alte industrii (tăbăcărie, detergenți și vopseluri, etc.).</w:t>
            </w:r>
          </w:p>
        </w:tc>
        <w:tc>
          <w:tcPr>
            <w:tcW w:w="1785" w:type="dxa"/>
          </w:tcPr>
          <w:p w14:paraId="441F97C8" w14:textId="0F249148" w:rsidR="00F5254C" w:rsidRDefault="001A5570" w:rsidP="00B600E9">
            <w:pPr>
              <w:pStyle w:val="NoSpacing"/>
              <w:rPr>
                <w:rFonts w:cstheme="minorHAnsi"/>
                <w:lang w:val="pt-BR"/>
              </w:rPr>
            </w:pPr>
            <w:r>
              <w:rPr>
                <w:rFonts w:cstheme="minorHAnsi"/>
                <w:lang w:val="pt-BR"/>
              </w:rPr>
              <w:t>Constantin Dan Dobrea - Director General</w:t>
            </w:r>
          </w:p>
        </w:tc>
        <w:tc>
          <w:tcPr>
            <w:tcW w:w="3581" w:type="dxa"/>
          </w:tcPr>
          <w:p w14:paraId="3FA817CE" w14:textId="3603A03A" w:rsidR="00F5254C" w:rsidRDefault="00000000" w:rsidP="00B600E9">
            <w:pPr>
              <w:pStyle w:val="NoSpacing"/>
              <w:rPr>
                <w:rFonts w:cstheme="minorHAnsi"/>
                <w:lang w:val="ro-RO"/>
              </w:rPr>
            </w:pPr>
            <w:hyperlink r:id="rId20" w:history="1">
              <w:r w:rsidR="001A5570" w:rsidRPr="00A44A9C">
                <w:rPr>
                  <w:rStyle w:val="Hyperlink"/>
                  <w:rFonts w:cstheme="minorHAnsi"/>
                  <w:lang w:val="ro-RO"/>
                </w:rPr>
                <w:t>secretariat_3@salrom.ro</w:t>
              </w:r>
            </w:hyperlink>
          </w:p>
          <w:p w14:paraId="0B0EBE0F" w14:textId="2D26417B" w:rsidR="001A5570" w:rsidRDefault="0044691C" w:rsidP="00B600E9">
            <w:pPr>
              <w:pStyle w:val="NoSpacing"/>
              <w:rPr>
                <w:rFonts w:cstheme="minorHAnsi"/>
                <w:lang w:val="ro-RO"/>
              </w:rPr>
            </w:pPr>
            <w:r>
              <w:rPr>
                <w:rFonts w:cstheme="minorHAnsi"/>
                <w:lang w:val="ro-RO"/>
              </w:rPr>
              <w:t>+40 213 178 981 / 88</w:t>
            </w:r>
          </w:p>
        </w:tc>
      </w:tr>
    </w:tbl>
    <w:p w14:paraId="6DE4B877" w14:textId="77777777" w:rsidR="00C23E38" w:rsidRPr="00B600E9" w:rsidRDefault="00C23E38" w:rsidP="00B600E9">
      <w:pPr>
        <w:pStyle w:val="NoSpacing"/>
        <w:rPr>
          <w:rFonts w:cstheme="minorHAnsi"/>
          <w:lang w:val="ro-RO"/>
        </w:rPr>
      </w:pPr>
    </w:p>
    <w:sectPr w:rsidR="00C23E38" w:rsidRPr="00B600E9" w:rsidSect="002F0DE5">
      <w:pgSz w:w="15840" w:h="12240" w:orient="landscape"/>
      <w:pgMar w:top="144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40682"/>
    <w:multiLevelType w:val="hybridMultilevel"/>
    <w:tmpl w:val="D70EF62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62E8360B"/>
    <w:multiLevelType w:val="hybridMultilevel"/>
    <w:tmpl w:val="6958B9AA"/>
    <w:lvl w:ilvl="0" w:tplc="ECF29A0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13478"/>
    <w:multiLevelType w:val="hybridMultilevel"/>
    <w:tmpl w:val="3F3A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89472">
    <w:abstractNumId w:val="1"/>
  </w:num>
  <w:num w:numId="2" w16cid:durableId="1008677142">
    <w:abstractNumId w:val="0"/>
  </w:num>
  <w:num w:numId="3" w16cid:durableId="996811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9E"/>
    <w:rsid w:val="000451E9"/>
    <w:rsid w:val="000A25A3"/>
    <w:rsid w:val="000C1EAE"/>
    <w:rsid w:val="001A4A80"/>
    <w:rsid w:val="001A5570"/>
    <w:rsid w:val="00237EC2"/>
    <w:rsid w:val="00254713"/>
    <w:rsid w:val="002A76AE"/>
    <w:rsid w:val="002F0DE5"/>
    <w:rsid w:val="00370185"/>
    <w:rsid w:val="003A79C8"/>
    <w:rsid w:val="003D374D"/>
    <w:rsid w:val="003D3D2F"/>
    <w:rsid w:val="00430719"/>
    <w:rsid w:val="0044691C"/>
    <w:rsid w:val="004B4CAD"/>
    <w:rsid w:val="004C6425"/>
    <w:rsid w:val="00521032"/>
    <w:rsid w:val="005C3B4F"/>
    <w:rsid w:val="00611C3D"/>
    <w:rsid w:val="00644751"/>
    <w:rsid w:val="00694DFC"/>
    <w:rsid w:val="00726E02"/>
    <w:rsid w:val="0076717D"/>
    <w:rsid w:val="00796E07"/>
    <w:rsid w:val="007D0BB1"/>
    <w:rsid w:val="007E5EBF"/>
    <w:rsid w:val="00805381"/>
    <w:rsid w:val="00817D17"/>
    <w:rsid w:val="00864F60"/>
    <w:rsid w:val="008E2449"/>
    <w:rsid w:val="00924DC0"/>
    <w:rsid w:val="00960BAD"/>
    <w:rsid w:val="009F2A38"/>
    <w:rsid w:val="009F5165"/>
    <w:rsid w:val="00A25356"/>
    <w:rsid w:val="00AF6126"/>
    <w:rsid w:val="00B07399"/>
    <w:rsid w:val="00B11191"/>
    <w:rsid w:val="00B17CA8"/>
    <w:rsid w:val="00B600E9"/>
    <w:rsid w:val="00B8744A"/>
    <w:rsid w:val="00BC5100"/>
    <w:rsid w:val="00C23E38"/>
    <w:rsid w:val="00C33DC8"/>
    <w:rsid w:val="00CA518C"/>
    <w:rsid w:val="00CF7A03"/>
    <w:rsid w:val="00DC21C5"/>
    <w:rsid w:val="00E17A9E"/>
    <w:rsid w:val="00EA3DE5"/>
    <w:rsid w:val="00F5254C"/>
    <w:rsid w:val="00F83C57"/>
    <w:rsid w:val="00FB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9978"/>
  <w15:chartTrackingRefBased/>
  <w15:docId w15:val="{CB6406F1-A719-472D-81E6-8CAE3882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3E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A9E"/>
    <w:pPr>
      <w:ind w:left="720"/>
      <w:contextualSpacing/>
    </w:pPr>
  </w:style>
  <w:style w:type="character" w:styleId="Hyperlink">
    <w:name w:val="Hyperlink"/>
    <w:basedOn w:val="DefaultParagraphFont"/>
    <w:uiPriority w:val="99"/>
    <w:unhideWhenUsed/>
    <w:rsid w:val="00BC5100"/>
    <w:rPr>
      <w:color w:val="0563C1"/>
      <w:u w:val="single"/>
    </w:rPr>
  </w:style>
  <w:style w:type="paragraph" w:styleId="NoSpacing">
    <w:name w:val="No Spacing"/>
    <w:uiPriority w:val="1"/>
    <w:qFormat/>
    <w:rsid w:val="00BC5100"/>
    <w:pPr>
      <w:spacing w:after="0" w:line="240" w:lineRule="auto"/>
    </w:pPr>
  </w:style>
  <w:style w:type="paragraph" w:styleId="NormalWeb">
    <w:name w:val="Normal (Web)"/>
    <w:basedOn w:val="Normal"/>
    <w:uiPriority w:val="99"/>
    <w:semiHidden/>
    <w:unhideWhenUsed/>
    <w:rsid w:val="00C23E38"/>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C23E38"/>
    <w:rPr>
      <w:b/>
      <w:bCs/>
    </w:rPr>
  </w:style>
  <w:style w:type="character" w:customStyle="1" w:styleId="Heading1Char">
    <w:name w:val="Heading 1 Char"/>
    <w:basedOn w:val="DefaultParagraphFont"/>
    <w:link w:val="Heading1"/>
    <w:uiPriority w:val="9"/>
    <w:rsid w:val="00C23E38"/>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254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5029">
      <w:bodyDiv w:val="1"/>
      <w:marLeft w:val="0"/>
      <w:marRight w:val="0"/>
      <w:marTop w:val="0"/>
      <w:marBottom w:val="0"/>
      <w:divBdr>
        <w:top w:val="none" w:sz="0" w:space="0" w:color="auto"/>
        <w:left w:val="none" w:sz="0" w:space="0" w:color="auto"/>
        <w:bottom w:val="none" w:sz="0" w:space="0" w:color="auto"/>
        <w:right w:val="none" w:sz="0" w:space="0" w:color="auto"/>
      </w:divBdr>
    </w:div>
    <w:div w:id="221673781">
      <w:bodyDiv w:val="1"/>
      <w:marLeft w:val="0"/>
      <w:marRight w:val="0"/>
      <w:marTop w:val="0"/>
      <w:marBottom w:val="0"/>
      <w:divBdr>
        <w:top w:val="none" w:sz="0" w:space="0" w:color="auto"/>
        <w:left w:val="none" w:sz="0" w:space="0" w:color="auto"/>
        <w:bottom w:val="none" w:sz="0" w:space="0" w:color="auto"/>
        <w:right w:val="none" w:sz="0" w:space="0" w:color="auto"/>
      </w:divBdr>
    </w:div>
    <w:div w:id="249705877">
      <w:bodyDiv w:val="1"/>
      <w:marLeft w:val="0"/>
      <w:marRight w:val="0"/>
      <w:marTop w:val="0"/>
      <w:marBottom w:val="0"/>
      <w:divBdr>
        <w:top w:val="none" w:sz="0" w:space="0" w:color="auto"/>
        <w:left w:val="none" w:sz="0" w:space="0" w:color="auto"/>
        <w:bottom w:val="none" w:sz="0" w:space="0" w:color="auto"/>
        <w:right w:val="none" w:sz="0" w:space="0" w:color="auto"/>
      </w:divBdr>
    </w:div>
    <w:div w:id="295531930">
      <w:bodyDiv w:val="1"/>
      <w:marLeft w:val="0"/>
      <w:marRight w:val="0"/>
      <w:marTop w:val="0"/>
      <w:marBottom w:val="0"/>
      <w:divBdr>
        <w:top w:val="none" w:sz="0" w:space="0" w:color="auto"/>
        <w:left w:val="none" w:sz="0" w:space="0" w:color="auto"/>
        <w:bottom w:val="none" w:sz="0" w:space="0" w:color="auto"/>
        <w:right w:val="none" w:sz="0" w:space="0" w:color="auto"/>
      </w:divBdr>
    </w:div>
    <w:div w:id="299120040">
      <w:bodyDiv w:val="1"/>
      <w:marLeft w:val="0"/>
      <w:marRight w:val="0"/>
      <w:marTop w:val="0"/>
      <w:marBottom w:val="0"/>
      <w:divBdr>
        <w:top w:val="none" w:sz="0" w:space="0" w:color="auto"/>
        <w:left w:val="none" w:sz="0" w:space="0" w:color="auto"/>
        <w:bottom w:val="none" w:sz="0" w:space="0" w:color="auto"/>
        <w:right w:val="none" w:sz="0" w:space="0" w:color="auto"/>
      </w:divBdr>
    </w:div>
    <w:div w:id="525680750">
      <w:bodyDiv w:val="1"/>
      <w:marLeft w:val="0"/>
      <w:marRight w:val="0"/>
      <w:marTop w:val="0"/>
      <w:marBottom w:val="0"/>
      <w:divBdr>
        <w:top w:val="none" w:sz="0" w:space="0" w:color="auto"/>
        <w:left w:val="none" w:sz="0" w:space="0" w:color="auto"/>
        <w:bottom w:val="none" w:sz="0" w:space="0" w:color="auto"/>
        <w:right w:val="none" w:sz="0" w:space="0" w:color="auto"/>
      </w:divBdr>
    </w:div>
    <w:div w:id="855777392">
      <w:bodyDiv w:val="1"/>
      <w:marLeft w:val="0"/>
      <w:marRight w:val="0"/>
      <w:marTop w:val="0"/>
      <w:marBottom w:val="0"/>
      <w:divBdr>
        <w:top w:val="none" w:sz="0" w:space="0" w:color="auto"/>
        <w:left w:val="none" w:sz="0" w:space="0" w:color="auto"/>
        <w:bottom w:val="none" w:sz="0" w:space="0" w:color="auto"/>
        <w:right w:val="none" w:sz="0" w:space="0" w:color="auto"/>
      </w:divBdr>
    </w:div>
    <w:div w:id="1489861866">
      <w:bodyDiv w:val="1"/>
      <w:marLeft w:val="0"/>
      <w:marRight w:val="0"/>
      <w:marTop w:val="0"/>
      <w:marBottom w:val="0"/>
      <w:divBdr>
        <w:top w:val="none" w:sz="0" w:space="0" w:color="auto"/>
        <w:left w:val="none" w:sz="0" w:space="0" w:color="auto"/>
        <w:bottom w:val="none" w:sz="0" w:space="0" w:color="auto"/>
        <w:right w:val="none" w:sz="0" w:space="0" w:color="auto"/>
      </w:divBdr>
    </w:div>
    <w:div w:id="1548224665">
      <w:bodyDiv w:val="1"/>
      <w:marLeft w:val="0"/>
      <w:marRight w:val="0"/>
      <w:marTop w:val="0"/>
      <w:marBottom w:val="0"/>
      <w:divBdr>
        <w:top w:val="none" w:sz="0" w:space="0" w:color="auto"/>
        <w:left w:val="none" w:sz="0" w:space="0" w:color="auto"/>
        <w:bottom w:val="none" w:sz="0" w:space="0" w:color="auto"/>
        <w:right w:val="none" w:sz="0" w:space="0" w:color="auto"/>
      </w:divBdr>
    </w:div>
    <w:div w:id="17507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ctp-invest/" TargetMode="External"/><Relationship Id="rId13" Type="http://schemas.openxmlformats.org/officeDocument/2006/relationships/hyperlink" Target="mailto:mateescu@ucecom.ro" TargetMode="External"/><Relationship Id="rId18" Type="http://schemas.openxmlformats.org/officeDocument/2006/relationships/hyperlink" Target="mailto:manager@romarm.r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tp.eu/" TargetMode="External"/><Relationship Id="rId12" Type="http://schemas.openxmlformats.org/officeDocument/2006/relationships/hyperlink" Target="mailto:mihai.iakab@marctel.ro" TargetMode="External"/><Relationship Id="rId17" Type="http://schemas.openxmlformats.org/officeDocument/2006/relationships/hyperlink" Target="mailto:alexandru.grancea@omniaplast.ro" TargetMode="External"/><Relationship Id="rId2" Type="http://schemas.openxmlformats.org/officeDocument/2006/relationships/styles" Target="styles.xml"/><Relationship Id="rId16" Type="http://schemas.openxmlformats.org/officeDocument/2006/relationships/hyperlink" Target="mailto:a.dragut@beltrame-group.com" TargetMode="External"/><Relationship Id="rId20" Type="http://schemas.openxmlformats.org/officeDocument/2006/relationships/hyperlink" Target="mailto:secretariat_3@salrom.ro" TargetMode="External"/><Relationship Id="rId1" Type="http://schemas.openxmlformats.org/officeDocument/2006/relationships/numbering" Target="numbering.xml"/><Relationship Id="rId6" Type="http://schemas.openxmlformats.org/officeDocument/2006/relationships/hyperlink" Target="mailto:sorina.florescu@ctp.eu" TargetMode="External"/><Relationship Id="rId11" Type="http://schemas.openxmlformats.org/officeDocument/2006/relationships/hyperlink" Target="mailto:gheorghe.stefanescu@marctel.ro" TargetMode="External"/><Relationship Id="rId5" Type="http://schemas.openxmlformats.org/officeDocument/2006/relationships/hyperlink" Target="http://secure-web.cisco.com/1DLUiwXI9YYapX8WM4xGqUm0-pi37Ci08mFm2W_EmwtbbT8bLTMQYB9B3GHNhkPEAyOLybKUSQiaoVa1aqkzRN7SjscGQpdxHM9Lwj3hsOcjfA_3pkA4EemKigHbpMKQvqSV1n4FhxOjcxS6lWvILRglIXxaHwe-5QYWcfPrbVCLLtVMD0qIyrW0u0-GGyj_IpfajALLTF-nrpQ3JzF99o2lZ6vP7cwZbukFKoDxDfp03guxdMhePWhAuzy1LkwhHcA9xvM5fgKqHUZBlwepYoUmtBEbhkbg26VWMe_j9V92bZZXHYicJ1LOcArf25oib/http%3A%2F%2Fwww.chimcomplex.ro" TargetMode="External"/><Relationship Id="rId15" Type="http://schemas.openxmlformats.org/officeDocument/2006/relationships/hyperlink" Target="mailto:d.cheroiu@beltrame-group.com" TargetMode="External"/><Relationship Id="rId10" Type="http://schemas.openxmlformats.org/officeDocument/2006/relationships/hyperlink" Target="mailto:marctel@marctel.ro" TargetMode="External"/><Relationship Id="rId19" Type="http://schemas.openxmlformats.org/officeDocument/2006/relationships/hyperlink" Target="mailto:secretariat@snam.ro" TargetMode="External"/><Relationship Id="rId4" Type="http://schemas.openxmlformats.org/officeDocument/2006/relationships/webSettings" Target="webSettings.xml"/><Relationship Id="rId9" Type="http://schemas.openxmlformats.org/officeDocument/2006/relationships/hyperlink" Target="mailto:calin.pantea@marctel.ro" TargetMode="External"/><Relationship Id="rId14" Type="http://schemas.openxmlformats.org/officeDocument/2006/relationships/hyperlink" Target="mailto:c.beltrame@donalam.r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Olguta Marian</dc:creator>
  <cp:keywords/>
  <dc:description/>
  <cp:lastModifiedBy>Inga Leontean</cp:lastModifiedBy>
  <cp:revision>2</cp:revision>
  <dcterms:created xsi:type="dcterms:W3CDTF">2024-04-03T05:59:00Z</dcterms:created>
  <dcterms:modified xsi:type="dcterms:W3CDTF">2024-04-03T05:59:00Z</dcterms:modified>
</cp:coreProperties>
</file>