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5B5F" w14:textId="77777777" w:rsidR="00E66F5E" w:rsidRDefault="00E66F5E" w:rsidP="00E66F5E">
      <w:pPr>
        <w:ind w:left="-180" w:right="-648"/>
        <w:jc w:val="center"/>
        <w:rPr>
          <w:rFonts w:ascii="Arial" w:hAnsi="Arial" w:cs="Arial"/>
          <w:b/>
          <w:bCs/>
          <w:color w:val="333333"/>
          <w:sz w:val="20"/>
          <w:szCs w:val="20"/>
          <w:lang w:val="en-GB"/>
        </w:rPr>
      </w:pPr>
      <w:r w:rsidRPr="009A3F7B">
        <w:rPr>
          <w:rFonts w:ascii="Arial" w:hAnsi="Arial" w:cs="Arial"/>
          <w:b/>
          <w:bCs/>
          <w:color w:val="333333"/>
          <w:sz w:val="20"/>
          <w:szCs w:val="20"/>
          <w:lang w:val="en-GB"/>
        </w:rPr>
        <w:t xml:space="preserve">BUDMA </w:t>
      </w:r>
      <w:r>
        <w:rPr>
          <w:rFonts w:ascii="Arial" w:hAnsi="Arial" w:cs="Arial"/>
          <w:b/>
          <w:bCs/>
          <w:color w:val="333333"/>
          <w:sz w:val="20"/>
          <w:szCs w:val="20"/>
          <w:lang w:val="en-GB"/>
        </w:rPr>
        <w:t xml:space="preserve">2025 </w:t>
      </w:r>
      <w:r w:rsidRPr="009A3F7B">
        <w:rPr>
          <w:rFonts w:ascii="Arial" w:hAnsi="Arial" w:cs="Arial"/>
          <w:b/>
          <w:bCs/>
          <w:color w:val="333333"/>
          <w:sz w:val="20"/>
          <w:szCs w:val="20"/>
          <w:lang w:val="en-GB"/>
        </w:rPr>
        <w:t xml:space="preserve">Hosted Buyers Programme </w:t>
      </w:r>
    </w:p>
    <w:p w14:paraId="74BD3E13" w14:textId="77777777" w:rsidR="00E66F5E" w:rsidRDefault="00E66F5E" w:rsidP="00E66F5E">
      <w:pPr>
        <w:ind w:left="-180" w:right="-648"/>
        <w:jc w:val="center"/>
        <w:rPr>
          <w:rFonts w:ascii="Arial" w:hAnsi="Arial" w:cs="Arial"/>
          <w:b/>
          <w:bCs/>
          <w:color w:val="333333"/>
          <w:sz w:val="20"/>
          <w:szCs w:val="20"/>
          <w:lang w:val="en-GB"/>
        </w:rPr>
      </w:pPr>
      <w:r>
        <w:rPr>
          <w:rFonts w:ascii="Arial" w:hAnsi="Arial" w:cs="Arial"/>
          <w:b/>
          <w:bCs/>
          <w:color w:val="333333"/>
          <w:sz w:val="20"/>
          <w:szCs w:val="20"/>
          <w:lang w:val="en-GB"/>
        </w:rPr>
        <w:t>(12 – 15 februarie, 2025)</w:t>
      </w:r>
    </w:p>
    <w:p w14:paraId="1B0354B1" w14:textId="77777777" w:rsidR="00E66F5E" w:rsidRPr="009A3F7B" w:rsidRDefault="00E66F5E" w:rsidP="00E66F5E">
      <w:pPr>
        <w:ind w:left="-180" w:right="-648"/>
        <w:jc w:val="center"/>
        <w:rPr>
          <w:rFonts w:ascii="Arial" w:hAnsi="Arial" w:cs="Arial"/>
          <w:b/>
          <w:bCs/>
          <w:color w:val="333333"/>
          <w:sz w:val="20"/>
          <w:szCs w:val="20"/>
          <w:lang w:val="en-GB"/>
        </w:rPr>
      </w:pPr>
      <w:r>
        <w:rPr>
          <w:rFonts w:ascii="Arial" w:hAnsi="Arial" w:cs="Arial"/>
          <w:b/>
          <w:bCs/>
          <w:color w:val="333333"/>
          <w:sz w:val="20"/>
          <w:szCs w:val="20"/>
          <w:lang w:val="en-GB"/>
        </w:rPr>
        <w:t>Or. Poznan, Polonia</w:t>
      </w:r>
    </w:p>
    <w:p w14:paraId="69D4D274" w14:textId="77777777" w:rsidR="00E66F5E" w:rsidRPr="009A3F7B" w:rsidRDefault="00E66F5E" w:rsidP="00E66F5E">
      <w:pPr>
        <w:jc w:val="center"/>
        <w:rPr>
          <w:rFonts w:ascii="Arial" w:hAnsi="Arial" w:cs="Arial"/>
          <w:b/>
          <w:color w:val="333333"/>
          <w:sz w:val="20"/>
          <w:szCs w:val="20"/>
          <w:lang w:val="en-GB"/>
        </w:rPr>
      </w:pPr>
    </w:p>
    <w:p w14:paraId="5C5CA2F1" w14:textId="77777777" w:rsidR="00E66F5E" w:rsidRPr="009A3F7B" w:rsidRDefault="00E66F5E" w:rsidP="00E66F5E">
      <w:pPr>
        <w:ind w:left="-180" w:right="-648"/>
        <w:jc w:val="center"/>
        <w:rPr>
          <w:rFonts w:ascii="Arial" w:hAnsi="Arial" w:cs="Arial"/>
          <w:b/>
          <w:bCs/>
          <w:color w:val="333333"/>
          <w:sz w:val="20"/>
          <w:szCs w:val="20"/>
          <w:lang w:val="en-GB"/>
        </w:rPr>
      </w:pPr>
      <w:r>
        <w:rPr>
          <w:rFonts w:ascii="Arial" w:hAnsi="Arial" w:cs="Arial"/>
          <w:b/>
          <w:bCs/>
          <w:color w:val="333333"/>
          <w:sz w:val="28"/>
          <w:szCs w:val="28"/>
          <w:lang w:val="en-GB"/>
        </w:rPr>
        <w:t>Formular de Aplicare</w:t>
      </w:r>
    </w:p>
    <w:p w14:paraId="2EAF44ED" w14:textId="77777777" w:rsidR="005747FA" w:rsidRPr="00955C10" w:rsidRDefault="005747FA">
      <w:pPr>
        <w:rPr>
          <w:lang w:val="ro-RO"/>
        </w:rPr>
      </w:pPr>
    </w:p>
    <w:p w14:paraId="14F410AA" w14:textId="32A17D40" w:rsidR="005747FA" w:rsidRPr="00955C10" w:rsidRDefault="00F45998">
      <w:pPr>
        <w:rPr>
          <w:rFonts w:ascii="Arial" w:hAnsi="Arial" w:cs="Arial"/>
          <w:b/>
          <w:color w:val="333333"/>
          <w:sz w:val="20"/>
          <w:szCs w:val="20"/>
          <w:lang w:val="ro-RO"/>
        </w:rPr>
      </w:pPr>
      <w:r w:rsidRPr="00955C10">
        <w:rPr>
          <w:rFonts w:ascii="Arial" w:hAnsi="Arial" w:cs="Arial"/>
          <w:b/>
          <w:color w:val="333333"/>
          <w:sz w:val="20"/>
          <w:szCs w:val="20"/>
          <w:lang w:val="ro-RO"/>
        </w:rPr>
        <w:t xml:space="preserve">Informație despre </w:t>
      </w:r>
      <w:r w:rsidR="00433988" w:rsidRPr="00955C10">
        <w:rPr>
          <w:rFonts w:ascii="Arial" w:hAnsi="Arial" w:cs="Arial"/>
          <w:b/>
          <w:color w:val="333333"/>
          <w:sz w:val="20"/>
          <w:szCs w:val="20"/>
          <w:lang w:val="ro-RO"/>
        </w:rPr>
        <w:t>Compan</w:t>
      </w:r>
      <w:r w:rsidRPr="00955C10">
        <w:rPr>
          <w:rFonts w:ascii="Arial" w:hAnsi="Arial" w:cs="Arial"/>
          <w:b/>
          <w:color w:val="333333"/>
          <w:sz w:val="20"/>
          <w:szCs w:val="20"/>
          <w:lang w:val="ro-RO"/>
        </w:rPr>
        <w:t>ie</w:t>
      </w:r>
    </w:p>
    <w:p w14:paraId="7230180E" w14:textId="77777777" w:rsidR="005747FA" w:rsidRPr="00955C10" w:rsidRDefault="005747FA">
      <w:pPr>
        <w:rPr>
          <w:rFonts w:ascii="Arial" w:hAnsi="Arial" w:cs="Arial"/>
          <w:b/>
          <w:color w:val="333333"/>
          <w:sz w:val="20"/>
          <w:szCs w:val="20"/>
          <w:lang w:val="ro-RO"/>
        </w:rPr>
      </w:pPr>
    </w:p>
    <w:tbl>
      <w:tblPr>
        <w:tblW w:w="10788" w:type="dxa"/>
        <w:tblInd w:w="55" w:type="dxa"/>
        <w:tblCellMar>
          <w:left w:w="70" w:type="dxa"/>
          <w:right w:w="70" w:type="dxa"/>
        </w:tblCellMar>
        <w:tblLook w:val="04A0" w:firstRow="1" w:lastRow="0" w:firstColumn="1" w:lastColumn="0" w:noHBand="0" w:noVBand="1"/>
      </w:tblPr>
      <w:tblGrid>
        <w:gridCol w:w="3200"/>
        <w:gridCol w:w="7588"/>
      </w:tblGrid>
      <w:tr w:rsidR="009339CC" w:rsidRPr="00955C10" w14:paraId="3420365D" w14:textId="77777777" w:rsidTr="009339CC">
        <w:trPr>
          <w:trHeight w:val="43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CA2C" w14:textId="38F3F6E3" w:rsidR="009339CC"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Denumirea companiei</w:t>
            </w:r>
          </w:p>
        </w:tc>
        <w:tc>
          <w:tcPr>
            <w:tcW w:w="7588" w:type="dxa"/>
            <w:tcBorders>
              <w:top w:val="single" w:sz="4" w:space="0" w:color="auto"/>
              <w:left w:val="nil"/>
              <w:bottom w:val="single" w:sz="4" w:space="0" w:color="auto"/>
              <w:right w:val="single" w:sz="4" w:space="0" w:color="auto"/>
            </w:tcBorders>
            <w:shd w:val="clear" w:color="auto" w:fill="auto"/>
            <w:vAlign w:val="center"/>
            <w:hideMark/>
          </w:tcPr>
          <w:p w14:paraId="3DB3C1D7" w14:textId="77777777" w:rsidR="009339CC" w:rsidRPr="00955C10" w:rsidRDefault="009339CC" w:rsidP="009339CC">
            <w:pPr>
              <w:rPr>
                <w:rFonts w:ascii="Arial" w:hAnsi="Arial" w:cs="Arial"/>
                <w:b/>
                <w:bCs/>
                <w:color w:val="333333"/>
                <w:sz w:val="20"/>
                <w:szCs w:val="20"/>
                <w:lang w:val="ro-RO"/>
              </w:rPr>
            </w:pPr>
            <w:r w:rsidRPr="00955C10">
              <w:rPr>
                <w:rFonts w:ascii="Arial" w:hAnsi="Arial" w:cs="Arial"/>
                <w:b/>
                <w:bCs/>
                <w:color w:val="333333"/>
                <w:sz w:val="20"/>
                <w:szCs w:val="20"/>
                <w:lang w:val="ro-RO"/>
              </w:rPr>
              <w:t> </w:t>
            </w:r>
          </w:p>
        </w:tc>
      </w:tr>
      <w:tr w:rsidR="003261ED" w:rsidRPr="00955C10" w14:paraId="4F743A66" w14:textId="77777777" w:rsidTr="009339CC">
        <w:trPr>
          <w:trHeight w:val="43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52D25EC8" w14:textId="1B2A1CB4" w:rsidR="003261ED" w:rsidRPr="00955C10" w:rsidRDefault="003261ED" w:rsidP="009339CC">
            <w:pPr>
              <w:rPr>
                <w:rFonts w:ascii="Arial" w:hAnsi="Arial" w:cs="Arial"/>
                <w:color w:val="333333"/>
                <w:sz w:val="20"/>
                <w:szCs w:val="20"/>
                <w:lang w:val="ro-RO"/>
              </w:rPr>
            </w:pPr>
            <w:r w:rsidRPr="00955C10">
              <w:rPr>
                <w:rFonts w:ascii="Arial" w:hAnsi="Arial" w:cs="Arial"/>
                <w:color w:val="333333"/>
                <w:sz w:val="20"/>
                <w:szCs w:val="20"/>
                <w:lang w:val="ro-RO"/>
              </w:rPr>
              <w:t>Adres</w:t>
            </w:r>
            <w:r w:rsidR="00F45998" w:rsidRPr="00955C10">
              <w:rPr>
                <w:rFonts w:ascii="Arial" w:hAnsi="Arial" w:cs="Arial"/>
                <w:color w:val="333333"/>
                <w:sz w:val="20"/>
                <w:szCs w:val="20"/>
                <w:lang w:val="ro-RO"/>
              </w:rPr>
              <w:t>a</w:t>
            </w:r>
            <w:r w:rsidRPr="00955C10">
              <w:rPr>
                <w:rFonts w:ascii="Arial" w:hAnsi="Arial" w:cs="Arial"/>
                <w:color w:val="333333"/>
                <w:sz w:val="20"/>
                <w:szCs w:val="20"/>
                <w:lang w:val="ro-RO"/>
              </w:rPr>
              <w:t xml:space="preserve"> – </w:t>
            </w:r>
            <w:r w:rsidR="00F45998" w:rsidRPr="00955C10">
              <w:rPr>
                <w:rFonts w:ascii="Arial" w:hAnsi="Arial" w:cs="Arial"/>
                <w:color w:val="333333"/>
                <w:sz w:val="20"/>
                <w:szCs w:val="20"/>
                <w:lang w:val="ro-RO"/>
              </w:rPr>
              <w:t>strada și nr.</w:t>
            </w:r>
          </w:p>
        </w:tc>
        <w:tc>
          <w:tcPr>
            <w:tcW w:w="7588" w:type="dxa"/>
            <w:tcBorders>
              <w:top w:val="single" w:sz="4" w:space="0" w:color="auto"/>
              <w:left w:val="nil"/>
              <w:bottom w:val="single" w:sz="4" w:space="0" w:color="auto"/>
              <w:right w:val="single" w:sz="4" w:space="0" w:color="auto"/>
            </w:tcBorders>
            <w:shd w:val="clear" w:color="auto" w:fill="auto"/>
            <w:vAlign w:val="center"/>
          </w:tcPr>
          <w:p w14:paraId="6B8B060E" w14:textId="77777777" w:rsidR="003261ED" w:rsidRPr="00955C10" w:rsidRDefault="003261ED" w:rsidP="009339CC">
            <w:pPr>
              <w:rPr>
                <w:rFonts w:ascii="Arial" w:hAnsi="Arial" w:cs="Arial"/>
                <w:b/>
                <w:bCs/>
                <w:color w:val="333333"/>
                <w:sz w:val="20"/>
                <w:szCs w:val="20"/>
                <w:lang w:val="ro-RO"/>
              </w:rPr>
            </w:pPr>
          </w:p>
        </w:tc>
      </w:tr>
      <w:tr w:rsidR="00534478" w:rsidRPr="00955C10" w14:paraId="2C22F710" w14:textId="77777777" w:rsidTr="009339CC">
        <w:trPr>
          <w:trHeight w:val="43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38F149E0" w14:textId="57321B72" w:rsidR="00534478"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Cod poștal</w:t>
            </w:r>
          </w:p>
        </w:tc>
        <w:tc>
          <w:tcPr>
            <w:tcW w:w="7588" w:type="dxa"/>
            <w:tcBorders>
              <w:top w:val="single" w:sz="4" w:space="0" w:color="auto"/>
              <w:left w:val="nil"/>
              <w:bottom w:val="single" w:sz="4" w:space="0" w:color="auto"/>
              <w:right w:val="single" w:sz="4" w:space="0" w:color="auto"/>
            </w:tcBorders>
            <w:shd w:val="clear" w:color="auto" w:fill="auto"/>
            <w:vAlign w:val="center"/>
          </w:tcPr>
          <w:p w14:paraId="1BABE2A8" w14:textId="3886FB16" w:rsidR="00534478" w:rsidRPr="00955C10" w:rsidRDefault="00E66F5E" w:rsidP="009339CC">
            <w:pPr>
              <w:rPr>
                <w:rFonts w:ascii="Arial" w:hAnsi="Arial" w:cs="Arial"/>
                <w:b/>
                <w:bCs/>
                <w:color w:val="333333"/>
                <w:sz w:val="20"/>
                <w:szCs w:val="20"/>
                <w:lang w:val="ro-RO"/>
              </w:rPr>
            </w:pPr>
            <w:r>
              <w:rPr>
                <w:rFonts w:ascii="Arial" w:hAnsi="Arial" w:cs="Arial"/>
                <w:b/>
                <w:bCs/>
                <w:color w:val="333333"/>
                <w:sz w:val="20"/>
                <w:szCs w:val="20"/>
                <w:lang w:val="ro-RO"/>
              </w:rPr>
              <w:t xml:space="preserve">MD - </w:t>
            </w:r>
          </w:p>
        </w:tc>
      </w:tr>
      <w:tr w:rsidR="00534478" w:rsidRPr="00955C10" w14:paraId="000146D1" w14:textId="77777777" w:rsidTr="009339CC">
        <w:trPr>
          <w:trHeight w:val="43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546CE4D9" w14:textId="2F7DD888" w:rsidR="00534478"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Oraș</w:t>
            </w:r>
          </w:p>
        </w:tc>
        <w:tc>
          <w:tcPr>
            <w:tcW w:w="7588" w:type="dxa"/>
            <w:tcBorders>
              <w:top w:val="single" w:sz="4" w:space="0" w:color="auto"/>
              <w:left w:val="nil"/>
              <w:bottom w:val="single" w:sz="4" w:space="0" w:color="auto"/>
              <w:right w:val="single" w:sz="4" w:space="0" w:color="auto"/>
            </w:tcBorders>
            <w:shd w:val="clear" w:color="auto" w:fill="auto"/>
            <w:vAlign w:val="center"/>
          </w:tcPr>
          <w:p w14:paraId="70942FF9" w14:textId="77777777" w:rsidR="00534478" w:rsidRPr="00955C10" w:rsidRDefault="00534478" w:rsidP="009339CC">
            <w:pPr>
              <w:rPr>
                <w:rFonts w:ascii="Arial" w:hAnsi="Arial" w:cs="Arial"/>
                <w:b/>
                <w:bCs/>
                <w:color w:val="333333"/>
                <w:sz w:val="20"/>
                <w:szCs w:val="20"/>
                <w:lang w:val="ro-RO"/>
              </w:rPr>
            </w:pPr>
          </w:p>
        </w:tc>
      </w:tr>
      <w:tr w:rsidR="009339CC" w:rsidRPr="00955C10" w14:paraId="6323797A"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C066E02" w14:textId="09A3FB07" w:rsidR="009339CC"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Țară</w:t>
            </w:r>
          </w:p>
        </w:tc>
        <w:tc>
          <w:tcPr>
            <w:tcW w:w="7588" w:type="dxa"/>
            <w:tcBorders>
              <w:top w:val="nil"/>
              <w:left w:val="nil"/>
              <w:bottom w:val="single" w:sz="4" w:space="0" w:color="auto"/>
              <w:right w:val="single" w:sz="4" w:space="0" w:color="auto"/>
            </w:tcBorders>
            <w:shd w:val="clear" w:color="auto" w:fill="auto"/>
            <w:vAlign w:val="center"/>
            <w:hideMark/>
          </w:tcPr>
          <w:p w14:paraId="2DB71167" w14:textId="664FFC53"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r w:rsidR="00E66F5E">
              <w:rPr>
                <w:rFonts w:ascii="Arial" w:hAnsi="Arial" w:cs="Arial"/>
                <w:color w:val="333333"/>
                <w:sz w:val="20"/>
                <w:szCs w:val="20"/>
                <w:lang w:val="ro-RO"/>
              </w:rPr>
              <w:t>Republica Moldova</w:t>
            </w:r>
          </w:p>
        </w:tc>
      </w:tr>
      <w:tr w:rsidR="009339CC" w:rsidRPr="00955C10" w14:paraId="1879939C" w14:textId="77777777" w:rsidTr="00534478">
        <w:trPr>
          <w:trHeight w:val="4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2F82E16" w14:textId="2A0C7B0D" w:rsidR="009339CC" w:rsidRPr="00955C10" w:rsidRDefault="005A2D24" w:rsidP="009339CC">
            <w:pPr>
              <w:rPr>
                <w:rFonts w:ascii="Arial" w:hAnsi="Arial" w:cs="Arial"/>
                <w:color w:val="333333"/>
                <w:sz w:val="20"/>
                <w:szCs w:val="20"/>
                <w:lang w:val="ro-RO"/>
              </w:rPr>
            </w:pPr>
            <w:r w:rsidRPr="00955C10">
              <w:rPr>
                <w:rFonts w:ascii="Arial" w:hAnsi="Arial" w:cs="Arial"/>
                <w:color w:val="333333"/>
                <w:sz w:val="20"/>
                <w:szCs w:val="20"/>
                <w:lang w:val="ro-RO"/>
              </w:rPr>
              <w:t>Tele</w:t>
            </w:r>
            <w:r w:rsidR="00F45998" w:rsidRPr="00955C10">
              <w:rPr>
                <w:rFonts w:ascii="Arial" w:hAnsi="Arial" w:cs="Arial"/>
                <w:color w:val="333333"/>
                <w:sz w:val="20"/>
                <w:szCs w:val="20"/>
                <w:lang w:val="ro-RO"/>
              </w:rPr>
              <w:t>f</w:t>
            </w:r>
            <w:r w:rsidRPr="00955C10">
              <w:rPr>
                <w:rFonts w:ascii="Arial" w:hAnsi="Arial" w:cs="Arial"/>
                <w:color w:val="333333"/>
                <w:sz w:val="20"/>
                <w:szCs w:val="20"/>
                <w:lang w:val="ro-RO"/>
              </w:rPr>
              <w:t>on</w:t>
            </w:r>
          </w:p>
        </w:tc>
        <w:tc>
          <w:tcPr>
            <w:tcW w:w="7588" w:type="dxa"/>
            <w:tcBorders>
              <w:top w:val="nil"/>
              <w:left w:val="nil"/>
              <w:bottom w:val="single" w:sz="4" w:space="0" w:color="auto"/>
              <w:right w:val="single" w:sz="4" w:space="0" w:color="auto"/>
            </w:tcBorders>
            <w:shd w:val="clear" w:color="auto" w:fill="auto"/>
            <w:vAlign w:val="center"/>
            <w:hideMark/>
          </w:tcPr>
          <w:p w14:paraId="660CE9FE" w14:textId="0557A7B9"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r w:rsidR="00E66F5E">
              <w:rPr>
                <w:rFonts w:ascii="Arial" w:hAnsi="Arial" w:cs="Arial"/>
                <w:color w:val="333333"/>
                <w:sz w:val="20"/>
                <w:szCs w:val="20"/>
                <w:lang w:val="ro-RO"/>
              </w:rPr>
              <w:t xml:space="preserve">+373 </w:t>
            </w:r>
          </w:p>
        </w:tc>
      </w:tr>
      <w:tr w:rsidR="009339CC" w:rsidRPr="00955C10" w14:paraId="5F257B55"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B209573" w14:textId="77777777" w:rsidR="009339CC" w:rsidRPr="00955C10" w:rsidRDefault="00433988" w:rsidP="009339CC">
            <w:pPr>
              <w:rPr>
                <w:rFonts w:ascii="Arial" w:hAnsi="Arial" w:cs="Arial"/>
                <w:color w:val="333333"/>
                <w:sz w:val="20"/>
                <w:szCs w:val="20"/>
                <w:lang w:val="ro-RO"/>
              </w:rPr>
            </w:pPr>
            <w:r w:rsidRPr="00955C10">
              <w:rPr>
                <w:rFonts w:ascii="Arial" w:hAnsi="Arial" w:cs="Arial"/>
                <w:color w:val="333333"/>
                <w:sz w:val="20"/>
                <w:szCs w:val="20"/>
                <w:lang w:val="ro-RO"/>
              </w:rPr>
              <w:t>Email</w:t>
            </w:r>
          </w:p>
        </w:tc>
        <w:tc>
          <w:tcPr>
            <w:tcW w:w="7588" w:type="dxa"/>
            <w:tcBorders>
              <w:top w:val="nil"/>
              <w:left w:val="nil"/>
              <w:bottom w:val="single" w:sz="4" w:space="0" w:color="auto"/>
              <w:right w:val="single" w:sz="4" w:space="0" w:color="auto"/>
            </w:tcBorders>
            <w:shd w:val="clear" w:color="auto" w:fill="auto"/>
            <w:vAlign w:val="center"/>
            <w:hideMark/>
          </w:tcPr>
          <w:p w14:paraId="7C122514"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p>
        </w:tc>
      </w:tr>
      <w:tr w:rsidR="009339CC" w:rsidRPr="00955C10" w14:paraId="22E79B59"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BF94A84" w14:textId="77777777" w:rsidR="009339CC" w:rsidRPr="00955C10" w:rsidRDefault="004A67F8" w:rsidP="009339CC">
            <w:pPr>
              <w:rPr>
                <w:rFonts w:ascii="Arial" w:hAnsi="Arial" w:cs="Arial"/>
                <w:color w:val="333333"/>
                <w:sz w:val="20"/>
                <w:szCs w:val="20"/>
                <w:lang w:val="ro-RO"/>
              </w:rPr>
            </w:pPr>
            <w:r w:rsidRPr="00955C10">
              <w:rPr>
                <w:rFonts w:ascii="Arial" w:hAnsi="Arial" w:cs="Arial"/>
                <w:color w:val="333333"/>
                <w:sz w:val="20"/>
                <w:szCs w:val="20"/>
                <w:lang w:val="ro-RO"/>
              </w:rPr>
              <w:t>Website</w:t>
            </w:r>
          </w:p>
        </w:tc>
        <w:tc>
          <w:tcPr>
            <w:tcW w:w="7588" w:type="dxa"/>
            <w:tcBorders>
              <w:top w:val="nil"/>
              <w:left w:val="nil"/>
              <w:bottom w:val="single" w:sz="4" w:space="0" w:color="auto"/>
              <w:right w:val="single" w:sz="4" w:space="0" w:color="auto"/>
            </w:tcBorders>
            <w:shd w:val="clear" w:color="auto" w:fill="auto"/>
            <w:vAlign w:val="center"/>
            <w:hideMark/>
          </w:tcPr>
          <w:p w14:paraId="65AC6D3D"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p>
        </w:tc>
      </w:tr>
      <w:tr w:rsidR="009339CC" w:rsidRPr="00955C10" w14:paraId="26F55A5D"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A3F652C" w14:textId="466C31AC" w:rsidR="009339CC"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IDNO (cod fiscal)</w:t>
            </w:r>
            <w:r w:rsidR="009339CC" w:rsidRPr="00955C10">
              <w:rPr>
                <w:rFonts w:ascii="Arial" w:hAnsi="Arial" w:cs="Arial"/>
                <w:color w:val="333333"/>
                <w:sz w:val="20"/>
                <w:szCs w:val="20"/>
                <w:lang w:val="ro-RO"/>
              </w:rPr>
              <w:t xml:space="preserve"> </w:t>
            </w:r>
          </w:p>
        </w:tc>
        <w:tc>
          <w:tcPr>
            <w:tcW w:w="7588" w:type="dxa"/>
            <w:tcBorders>
              <w:top w:val="nil"/>
              <w:left w:val="nil"/>
              <w:bottom w:val="single" w:sz="4" w:space="0" w:color="auto"/>
              <w:right w:val="single" w:sz="4" w:space="0" w:color="auto"/>
            </w:tcBorders>
            <w:shd w:val="clear" w:color="auto" w:fill="auto"/>
            <w:vAlign w:val="center"/>
            <w:hideMark/>
          </w:tcPr>
          <w:p w14:paraId="5D191988"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p>
        </w:tc>
      </w:tr>
    </w:tbl>
    <w:p w14:paraId="2D98611A" w14:textId="77777777" w:rsidR="005747FA" w:rsidRPr="00955C10" w:rsidRDefault="005747FA">
      <w:pPr>
        <w:rPr>
          <w:rFonts w:ascii="Arial" w:hAnsi="Arial" w:cs="Arial"/>
          <w:b/>
          <w:color w:val="333333"/>
          <w:sz w:val="20"/>
          <w:szCs w:val="20"/>
          <w:lang w:val="ro-RO"/>
        </w:rPr>
      </w:pPr>
    </w:p>
    <w:p w14:paraId="14D45035" w14:textId="51D1F935" w:rsidR="005747FA" w:rsidRPr="00955C10" w:rsidRDefault="00F45998">
      <w:pPr>
        <w:rPr>
          <w:rFonts w:ascii="Arial" w:hAnsi="Arial" w:cs="Arial"/>
          <w:b/>
          <w:color w:val="333333"/>
          <w:sz w:val="20"/>
          <w:szCs w:val="20"/>
          <w:lang w:val="ro-RO"/>
        </w:rPr>
      </w:pPr>
      <w:r w:rsidRPr="00955C10">
        <w:rPr>
          <w:rFonts w:ascii="Arial" w:hAnsi="Arial" w:cs="Arial"/>
          <w:b/>
          <w:color w:val="333333"/>
          <w:sz w:val="20"/>
          <w:szCs w:val="20"/>
          <w:lang w:val="ro-RO"/>
        </w:rPr>
        <w:t xml:space="preserve">Informație despre participant </w:t>
      </w:r>
    </w:p>
    <w:p w14:paraId="3015BDF2" w14:textId="77777777" w:rsidR="005747FA" w:rsidRPr="00955C10" w:rsidRDefault="005747FA">
      <w:pPr>
        <w:rPr>
          <w:lang w:val="ro-RO"/>
        </w:rPr>
      </w:pPr>
    </w:p>
    <w:tbl>
      <w:tblPr>
        <w:tblW w:w="10788" w:type="dxa"/>
        <w:tblInd w:w="55" w:type="dxa"/>
        <w:tblCellMar>
          <w:left w:w="70" w:type="dxa"/>
          <w:right w:w="70" w:type="dxa"/>
        </w:tblCellMar>
        <w:tblLook w:val="04A0" w:firstRow="1" w:lastRow="0" w:firstColumn="1" w:lastColumn="0" w:noHBand="0" w:noVBand="1"/>
      </w:tblPr>
      <w:tblGrid>
        <w:gridCol w:w="3200"/>
        <w:gridCol w:w="7588"/>
      </w:tblGrid>
      <w:tr w:rsidR="009339CC" w:rsidRPr="00955C10" w14:paraId="0B976432" w14:textId="77777777" w:rsidTr="009339CC">
        <w:trPr>
          <w:trHeight w:val="43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CBB3" w14:textId="127A1E7F" w:rsidR="009339CC" w:rsidRPr="00955C10" w:rsidRDefault="007C11A2" w:rsidP="009339CC">
            <w:pPr>
              <w:rPr>
                <w:rFonts w:ascii="Arial" w:hAnsi="Arial" w:cs="Arial"/>
                <w:color w:val="333333"/>
                <w:sz w:val="20"/>
                <w:szCs w:val="20"/>
                <w:lang w:val="ro-RO"/>
              </w:rPr>
            </w:pPr>
            <w:r w:rsidRPr="00955C10">
              <w:rPr>
                <w:rFonts w:ascii="Arial" w:hAnsi="Arial" w:cs="Arial"/>
                <w:color w:val="333333"/>
                <w:sz w:val="20"/>
                <w:szCs w:val="20"/>
                <w:lang w:val="ro-RO"/>
              </w:rPr>
              <w:t>N</w:t>
            </w:r>
            <w:r w:rsidR="00F45998" w:rsidRPr="00955C10">
              <w:rPr>
                <w:rFonts w:ascii="Arial" w:hAnsi="Arial" w:cs="Arial"/>
                <w:color w:val="333333"/>
                <w:sz w:val="20"/>
                <w:szCs w:val="20"/>
                <w:lang w:val="ro-RO"/>
              </w:rPr>
              <w:t>u</w:t>
            </w:r>
            <w:r w:rsidR="004A67F8" w:rsidRPr="00955C10">
              <w:rPr>
                <w:rFonts w:ascii="Arial" w:hAnsi="Arial" w:cs="Arial"/>
                <w:color w:val="333333"/>
                <w:sz w:val="20"/>
                <w:szCs w:val="20"/>
                <w:lang w:val="ro-RO"/>
              </w:rPr>
              <w:t>me</w:t>
            </w:r>
          </w:p>
        </w:tc>
        <w:tc>
          <w:tcPr>
            <w:tcW w:w="7588" w:type="dxa"/>
            <w:tcBorders>
              <w:top w:val="single" w:sz="4" w:space="0" w:color="auto"/>
              <w:left w:val="nil"/>
              <w:bottom w:val="single" w:sz="4" w:space="0" w:color="auto"/>
              <w:right w:val="single" w:sz="4" w:space="0" w:color="auto"/>
            </w:tcBorders>
            <w:shd w:val="clear" w:color="auto" w:fill="auto"/>
            <w:vAlign w:val="center"/>
            <w:hideMark/>
          </w:tcPr>
          <w:p w14:paraId="17A76341" w14:textId="77777777" w:rsidR="009339CC" w:rsidRPr="00955C10" w:rsidRDefault="009339CC" w:rsidP="009339CC">
            <w:pPr>
              <w:rPr>
                <w:rFonts w:ascii="Arial" w:hAnsi="Arial" w:cs="Arial"/>
                <w:b/>
                <w:bCs/>
                <w:color w:val="333333"/>
                <w:sz w:val="20"/>
                <w:szCs w:val="20"/>
                <w:lang w:val="ro-RO"/>
              </w:rPr>
            </w:pPr>
            <w:r w:rsidRPr="00955C10">
              <w:rPr>
                <w:rFonts w:ascii="Arial" w:hAnsi="Arial" w:cs="Arial"/>
                <w:b/>
                <w:bCs/>
                <w:color w:val="333333"/>
                <w:sz w:val="20"/>
                <w:szCs w:val="20"/>
                <w:lang w:val="ro-RO"/>
              </w:rPr>
              <w:t> </w:t>
            </w:r>
          </w:p>
        </w:tc>
      </w:tr>
      <w:tr w:rsidR="009339CC" w:rsidRPr="00955C10" w14:paraId="0CE8F182"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9EB92C1" w14:textId="6447474A" w:rsidR="009339CC"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Prenume</w:t>
            </w:r>
          </w:p>
        </w:tc>
        <w:tc>
          <w:tcPr>
            <w:tcW w:w="7588" w:type="dxa"/>
            <w:tcBorders>
              <w:top w:val="nil"/>
              <w:left w:val="nil"/>
              <w:bottom w:val="single" w:sz="4" w:space="0" w:color="auto"/>
              <w:right w:val="single" w:sz="4" w:space="0" w:color="auto"/>
            </w:tcBorders>
            <w:shd w:val="clear" w:color="auto" w:fill="auto"/>
            <w:vAlign w:val="center"/>
            <w:hideMark/>
          </w:tcPr>
          <w:p w14:paraId="6D69BF9E"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p>
        </w:tc>
      </w:tr>
      <w:tr w:rsidR="00DD78D2" w:rsidRPr="00955C10" w14:paraId="39EADA76"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tcPr>
          <w:p w14:paraId="5F85CB49" w14:textId="40656542" w:rsidR="00DD78D2"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Funcția</w:t>
            </w:r>
          </w:p>
        </w:tc>
        <w:tc>
          <w:tcPr>
            <w:tcW w:w="7588" w:type="dxa"/>
            <w:tcBorders>
              <w:top w:val="nil"/>
              <w:left w:val="nil"/>
              <w:bottom w:val="single" w:sz="4" w:space="0" w:color="auto"/>
              <w:right w:val="single" w:sz="4" w:space="0" w:color="auto"/>
            </w:tcBorders>
            <w:shd w:val="clear" w:color="auto" w:fill="auto"/>
            <w:vAlign w:val="center"/>
          </w:tcPr>
          <w:p w14:paraId="2AD49F2A" w14:textId="77777777" w:rsidR="00DD78D2" w:rsidRPr="00955C10" w:rsidRDefault="00DD78D2" w:rsidP="009339CC">
            <w:pPr>
              <w:rPr>
                <w:rFonts w:ascii="Arial" w:hAnsi="Arial" w:cs="Arial"/>
                <w:color w:val="333333"/>
                <w:sz w:val="20"/>
                <w:szCs w:val="20"/>
                <w:lang w:val="ro-RO"/>
              </w:rPr>
            </w:pPr>
          </w:p>
        </w:tc>
      </w:tr>
      <w:tr w:rsidR="00DD78D2" w:rsidRPr="00955C10" w14:paraId="1D714731"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tcPr>
          <w:p w14:paraId="01CBB04C" w14:textId="77D343C7" w:rsidR="00DD78D2" w:rsidRPr="00955C10" w:rsidRDefault="00F45998" w:rsidP="009339CC">
            <w:pPr>
              <w:rPr>
                <w:rFonts w:ascii="Arial" w:hAnsi="Arial" w:cs="Arial"/>
                <w:color w:val="333333"/>
                <w:sz w:val="20"/>
                <w:szCs w:val="20"/>
                <w:lang w:val="ro-RO"/>
              </w:rPr>
            </w:pPr>
            <w:r w:rsidRPr="00955C10">
              <w:rPr>
                <w:rFonts w:ascii="Arial" w:hAnsi="Arial" w:cs="Arial"/>
                <w:color w:val="333333"/>
                <w:sz w:val="20"/>
                <w:szCs w:val="20"/>
                <w:lang w:val="ro-RO"/>
              </w:rPr>
              <w:t>Responsabilități de serviciu</w:t>
            </w:r>
          </w:p>
        </w:tc>
        <w:tc>
          <w:tcPr>
            <w:tcW w:w="7588" w:type="dxa"/>
            <w:tcBorders>
              <w:top w:val="nil"/>
              <w:left w:val="nil"/>
              <w:bottom w:val="single" w:sz="4" w:space="0" w:color="auto"/>
              <w:right w:val="single" w:sz="4" w:space="0" w:color="auto"/>
            </w:tcBorders>
            <w:shd w:val="clear" w:color="auto" w:fill="auto"/>
            <w:vAlign w:val="center"/>
          </w:tcPr>
          <w:p w14:paraId="7E36F566" w14:textId="77777777" w:rsidR="00DD78D2" w:rsidRPr="00955C10" w:rsidRDefault="00DD78D2" w:rsidP="009339CC">
            <w:pPr>
              <w:rPr>
                <w:rFonts w:ascii="Arial" w:hAnsi="Arial" w:cs="Arial"/>
                <w:color w:val="333333"/>
                <w:sz w:val="20"/>
                <w:szCs w:val="20"/>
                <w:lang w:val="ro-RO"/>
              </w:rPr>
            </w:pPr>
          </w:p>
        </w:tc>
      </w:tr>
      <w:tr w:rsidR="009339CC" w:rsidRPr="00955C10" w14:paraId="5D4BCCE6"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DC4D408"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Email</w:t>
            </w:r>
          </w:p>
        </w:tc>
        <w:tc>
          <w:tcPr>
            <w:tcW w:w="7588" w:type="dxa"/>
            <w:tcBorders>
              <w:top w:val="nil"/>
              <w:left w:val="nil"/>
              <w:bottom w:val="single" w:sz="4" w:space="0" w:color="auto"/>
              <w:right w:val="single" w:sz="4" w:space="0" w:color="auto"/>
            </w:tcBorders>
            <w:shd w:val="clear" w:color="auto" w:fill="auto"/>
            <w:vAlign w:val="center"/>
            <w:hideMark/>
          </w:tcPr>
          <w:p w14:paraId="2306F759"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p>
        </w:tc>
      </w:tr>
      <w:tr w:rsidR="00DD78D2" w:rsidRPr="00955C10" w14:paraId="2938A18B"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tcPr>
          <w:p w14:paraId="40007CE7" w14:textId="7BD5BC2A" w:rsidR="00DD78D2" w:rsidRPr="00955C10" w:rsidRDefault="0055360F" w:rsidP="009339CC">
            <w:pPr>
              <w:rPr>
                <w:rFonts w:ascii="Arial" w:hAnsi="Arial" w:cs="Arial"/>
                <w:color w:val="333333"/>
                <w:sz w:val="20"/>
                <w:szCs w:val="20"/>
                <w:lang w:val="ro-RO"/>
              </w:rPr>
            </w:pPr>
            <w:r w:rsidRPr="00955C10">
              <w:rPr>
                <w:rFonts w:ascii="Arial" w:hAnsi="Arial" w:cs="Arial"/>
                <w:color w:val="333333"/>
                <w:sz w:val="20"/>
                <w:szCs w:val="20"/>
                <w:lang w:val="ro-RO"/>
              </w:rPr>
              <w:t>Mobil</w:t>
            </w:r>
          </w:p>
        </w:tc>
        <w:tc>
          <w:tcPr>
            <w:tcW w:w="7588" w:type="dxa"/>
            <w:tcBorders>
              <w:top w:val="nil"/>
              <w:left w:val="nil"/>
              <w:bottom w:val="single" w:sz="4" w:space="0" w:color="auto"/>
              <w:right w:val="single" w:sz="4" w:space="0" w:color="auto"/>
            </w:tcBorders>
            <w:shd w:val="clear" w:color="auto" w:fill="auto"/>
            <w:vAlign w:val="center"/>
          </w:tcPr>
          <w:p w14:paraId="6DC49297" w14:textId="0B258C32" w:rsidR="00DD78D2" w:rsidRPr="00955C10" w:rsidRDefault="00E66F5E" w:rsidP="009339CC">
            <w:pPr>
              <w:rPr>
                <w:rFonts w:ascii="Arial" w:hAnsi="Arial" w:cs="Arial"/>
                <w:color w:val="333333"/>
                <w:sz w:val="20"/>
                <w:szCs w:val="20"/>
                <w:lang w:val="ro-RO"/>
              </w:rPr>
            </w:pPr>
            <w:r>
              <w:rPr>
                <w:rFonts w:ascii="Arial" w:hAnsi="Arial" w:cs="Arial"/>
                <w:color w:val="333333"/>
                <w:sz w:val="20"/>
                <w:szCs w:val="20"/>
                <w:lang w:val="ro-RO"/>
              </w:rPr>
              <w:t xml:space="preserve">+373 </w:t>
            </w:r>
          </w:p>
        </w:tc>
      </w:tr>
      <w:tr w:rsidR="009339CC" w:rsidRPr="00955C10" w14:paraId="786D814A" w14:textId="77777777" w:rsidTr="009339CC">
        <w:trPr>
          <w:trHeight w:val="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C9A208B" w14:textId="0552C13B" w:rsidR="009339CC" w:rsidRPr="00955C10" w:rsidRDefault="00BA4890" w:rsidP="009339CC">
            <w:pPr>
              <w:rPr>
                <w:rFonts w:ascii="Arial" w:hAnsi="Arial" w:cs="Arial"/>
                <w:color w:val="333333"/>
                <w:sz w:val="20"/>
                <w:szCs w:val="20"/>
                <w:lang w:val="ro-RO"/>
              </w:rPr>
            </w:pPr>
            <w:r w:rsidRPr="00955C10">
              <w:rPr>
                <w:rFonts w:ascii="Arial" w:hAnsi="Arial" w:cs="Arial"/>
                <w:color w:val="333333"/>
                <w:sz w:val="20"/>
                <w:szCs w:val="20"/>
                <w:lang w:val="ro-RO"/>
              </w:rPr>
              <w:t xml:space="preserve">Data expirării pașaportului </w:t>
            </w:r>
          </w:p>
        </w:tc>
        <w:tc>
          <w:tcPr>
            <w:tcW w:w="7588" w:type="dxa"/>
            <w:tcBorders>
              <w:top w:val="nil"/>
              <w:left w:val="nil"/>
              <w:bottom w:val="single" w:sz="4" w:space="0" w:color="auto"/>
              <w:right w:val="single" w:sz="4" w:space="0" w:color="auto"/>
            </w:tcBorders>
            <w:shd w:val="clear" w:color="auto" w:fill="auto"/>
            <w:vAlign w:val="center"/>
            <w:hideMark/>
          </w:tcPr>
          <w:p w14:paraId="3FDF668A" w14:textId="77777777" w:rsidR="009339CC" w:rsidRPr="00955C10" w:rsidRDefault="009339CC" w:rsidP="009339CC">
            <w:pPr>
              <w:rPr>
                <w:rFonts w:ascii="Arial" w:hAnsi="Arial" w:cs="Arial"/>
                <w:color w:val="333333"/>
                <w:sz w:val="20"/>
                <w:szCs w:val="20"/>
                <w:lang w:val="ro-RO"/>
              </w:rPr>
            </w:pPr>
            <w:r w:rsidRPr="00955C10">
              <w:rPr>
                <w:rFonts w:ascii="Arial" w:hAnsi="Arial" w:cs="Arial"/>
                <w:color w:val="333333"/>
                <w:sz w:val="20"/>
                <w:szCs w:val="20"/>
                <w:lang w:val="ro-RO"/>
              </w:rPr>
              <w:t> </w:t>
            </w:r>
          </w:p>
        </w:tc>
      </w:tr>
    </w:tbl>
    <w:p w14:paraId="1C05E6D3" w14:textId="77777777" w:rsidR="009339CC" w:rsidRPr="00955C10" w:rsidRDefault="009339CC">
      <w:pPr>
        <w:rPr>
          <w:lang w:val="ro-RO"/>
        </w:rPr>
      </w:pPr>
    </w:p>
    <w:p w14:paraId="2122F4B9" w14:textId="2816EEC4" w:rsidR="0017137C" w:rsidRPr="0017137C" w:rsidRDefault="0017137C" w:rsidP="0014753A">
      <w:pPr>
        <w:tabs>
          <w:tab w:val="left" w:pos="3900"/>
        </w:tabs>
        <w:spacing w:line="360" w:lineRule="auto"/>
        <w:jc w:val="both"/>
        <w:rPr>
          <w:rFonts w:ascii="Arial" w:hAnsi="Arial" w:cs="Arial"/>
          <w:b/>
          <w:color w:val="333333"/>
          <w:sz w:val="20"/>
          <w:szCs w:val="20"/>
          <w:lang w:val="ro-RO"/>
        </w:rPr>
      </w:pPr>
      <w:r>
        <w:rPr>
          <w:rFonts w:ascii="Arial" w:hAnsi="Arial" w:cs="Arial"/>
          <w:b/>
          <w:color w:val="333333"/>
          <w:sz w:val="20"/>
          <w:szCs w:val="20"/>
          <w:lang w:val="ro-RO"/>
        </w:rPr>
        <w:t>Prin prezentul, eu accept Termenii și Condițiile de participare la BUDMA 202</w:t>
      </w:r>
      <w:r w:rsidR="00147E3D">
        <w:rPr>
          <w:rFonts w:ascii="Arial" w:hAnsi="Arial" w:cs="Arial"/>
          <w:b/>
          <w:color w:val="333333"/>
          <w:sz w:val="20"/>
          <w:szCs w:val="20"/>
          <w:lang w:val="ro-RO"/>
        </w:rPr>
        <w:t>5</w:t>
      </w:r>
      <w:r>
        <w:rPr>
          <w:rFonts w:ascii="Arial" w:hAnsi="Arial" w:cs="Arial"/>
          <w:b/>
          <w:color w:val="333333"/>
          <w:sz w:val="20"/>
          <w:szCs w:val="20"/>
          <w:lang w:val="ro-RO"/>
        </w:rPr>
        <w:t>.</w:t>
      </w:r>
    </w:p>
    <w:p w14:paraId="7061E79B" w14:textId="5D41E221" w:rsidR="00BA4890" w:rsidRPr="00955C10" w:rsidRDefault="00BA4890" w:rsidP="0014753A">
      <w:pPr>
        <w:tabs>
          <w:tab w:val="left" w:pos="3900"/>
        </w:tabs>
        <w:spacing w:line="360" w:lineRule="auto"/>
        <w:jc w:val="both"/>
        <w:rPr>
          <w:rFonts w:ascii="Arial" w:hAnsi="Arial" w:cs="Arial"/>
          <w:b/>
          <w:color w:val="333333"/>
          <w:sz w:val="20"/>
          <w:szCs w:val="20"/>
          <w:lang w:val="ro-RO"/>
        </w:rPr>
      </w:pPr>
      <w:r w:rsidRPr="00955C10">
        <w:rPr>
          <w:rFonts w:ascii="Arial" w:hAnsi="Arial" w:cs="Arial"/>
          <w:b/>
          <w:color w:val="333333"/>
          <w:sz w:val="20"/>
          <w:szCs w:val="20"/>
          <w:lang w:val="ro-RO"/>
        </w:rPr>
        <w:t>Prin prezentul, dau acceptul</w:t>
      </w:r>
      <w:r w:rsidR="00ED343F" w:rsidRPr="00955C10">
        <w:rPr>
          <w:rFonts w:ascii="Arial" w:hAnsi="Arial" w:cs="Arial"/>
          <w:b/>
          <w:color w:val="333333"/>
          <w:sz w:val="20"/>
          <w:szCs w:val="20"/>
          <w:lang w:val="ro-RO"/>
        </w:rPr>
        <w:t>/consențămîntul</w:t>
      </w:r>
      <w:r w:rsidRPr="00955C10">
        <w:rPr>
          <w:rFonts w:ascii="Arial" w:hAnsi="Arial" w:cs="Arial"/>
          <w:b/>
          <w:color w:val="333333"/>
          <w:sz w:val="20"/>
          <w:szCs w:val="20"/>
          <w:lang w:val="ro-RO"/>
        </w:rPr>
        <w:t xml:space="preserve"> meu către Poznań International Fair - Międzynarodowe Targi Poznańskie sp. z o.o. (Organizator) de a </w:t>
      </w:r>
      <w:r w:rsidR="00ED343F" w:rsidRPr="00955C10">
        <w:rPr>
          <w:rFonts w:ascii="Arial" w:hAnsi="Arial" w:cs="Arial"/>
          <w:b/>
          <w:color w:val="333333"/>
          <w:sz w:val="20"/>
          <w:szCs w:val="20"/>
          <w:lang w:val="ro-RO"/>
        </w:rPr>
        <w:t>debita</w:t>
      </w:r>
      <w:r w:rsidRPr="00955C10">
        <w:rPr>
          <w:rFonts w:ascii="Arial" w:hAnsi="Arial" w:cs="Arial"/>
          <w:b/>
          <w:color w:val="333333"/>
          <w:sz w:val="20"/>
          <w:szCs w:val="20"/>
          <w:lang w:val="ro-RO"/>
        </w:rPr>
        <w:t xml:space="preserve"> suma de </w:t>
      </w:r>
      <w:r w:rsidR="00E66F5E">
        <w:rPr>
          <w:rFonts w:ascii="Arial" w:hAnsi="Arial" w:cs="Arial"/>
          <w:b/>
          <w:color w:val="333333"/>
          <w:sz w:val="20"/>
          <w:szCs w:val="20"/>
          <w:lang w:val="ro-RO"/>
        </w:rPr>
        <w:t>2</w:t>
      </w:r>
      <w:r w:rsidRPr="00955C10">
        <w:rPr>
          <w:rFonts w:ascii="Arial" w:hAnsi="Arial" w:cs="Arial"/>
          <w:b/>
          <w:color w:val="333333"/>
          <w:sz w:val="20"/>
          <w:szCs w:val="20"/>
          <w:lang w:val="ro-RO"/>
        </w:rPr>
        <w:t>00 euro de pe cardul meu bancar</w:t>
      </w:r>
      <w:r w:rsidR="00ED343F" w:rsidRPr="00955C10">
        <w:rPr>
          <w:rFonts w:ascii="Arial" w:hAnsi="Arial" w:cs="Arial"/>
          <w:b/>
          <w:color w:val="333333"/>
          <w:sz w:val="20"/>
          <w:szCs w:val="20"/>
          <w:lang w:val="ro-RO"/>
        </w:rPr>
        <w:t xml:space="preserve"> în cazul neîndeplinirii/nerespectării</w:t>
      </w:r>
      <w:r w:rsidR="0008512B" w:rsidRPr="00955C10">
        <w:rPr>
          <w:rFonts w:ascii="Arial" w:hAnsi="Arial" w:cs="Arial"/>
          <w:b/>
          <w:color w:val="333333"/>
          <w:sz w:val="20"/>
          <w:szCs w:val="20"/>
          <w:lang w:val="ro-RO"/>
        </w:rPr>
        <w:t xml:space="preserve"> obligațiunile prevăzute în Termenii și Condițiile de participare.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3119"/>
        <w:gridCol w:w="2303"/>
        <w:gridCol w:w="2835"/>
      </w:tblGrid>
      <w:tr w:rsidR="005747FA" w:rsidRPr="00955C10" w14:paraId="3CB00E1E" w14:textId="77777777" w:rsidTr="000B604E">
        <w:tc>
          <w:tcPr>
            <w:tcW w:w="2303" w:type="dxa"/>
          </w:tcPr>
          <w:p w14:paraId="6F337742" w14:textId="285D7E11" w:rsidR="005747FA" w:rsidRPr="00955C10" w:rsidRDefault="0008512B" w:rsidP="00B15053">
            <w:pPr>
              <w:tabs>
                <w:tab w:val="left" w:pos="3900"/>
              </w:tabs>
              <w:spacing w:line="360" w:lineRule="auto"/>
              <w:rPr>
                <w:rFonts w:ascii="Arial" w:hAnsi="Arial" w:cs="Arial"/>
                <w:color w:val="333333"/>
                <w:sz w:val="20"/>
                <w:szCs w:val="20"/>
                <w:lang w:val="ro-RO"/>
              </w:rPr>
            </w:pPr>
            <w:r w:rsidRPr="00955C10">
              <w:rPr>
                <w:rFonts w:ascii="Arial" w:hAnsi="Arial" w:cs="Arial"/>
                <w:color w:val="333333"/>
                <w:sz w:val="20"/>
                <w:szCs w:val="20"/>
                <w:lang w:val="ro-RO"/>
              </w:rPr>
              <w:t xml:space="preserve">Nume și Prenume a deținătorului cardului bancar </w:t>
            </w:r>
            <w:r w:rsidR="008F316D" w:rsidRPr="00955C10">
              <w:rPr>
                <w:rFonts w:ascii="Arial" w:hAnsi="Arial" w:cs="Arial"/>
                <w:color w:val="333333"/>
                <w:sz w:val="20"/>
                <w:szCs w:val="20"/>
                <w:lang w:val="ro-RO"/>
              </w:rPr>
              <w:t xml:space="preserve"> </w:t>
            </w:r>
          </w:p>
        </w:tc>
        <w:tc>
          <w:tcPr>
            <w:tcW w:w="3119" w:type="dxa"/>
          </w:tcPr>
          <w:p w14:paraId="24731BA9" w14:textId="77777777" w:rsidR="005747FA" w:rsidRPr="00955C10" w:rsidRDefault="005747FA" w:rsidP="00400724">
            <w:pPr>
              <w:tabs>
                <w:tab w:val="left" w:pos="3900"/>
              </w:tabs>
              <w:spacing w:line="360" w:lineRule="auto"/>
              <w:rPr>
                <w:rFonts w:ascii="Arial" w:hAnsi="Arial" w:cs="Arial"/>
                <w:color w:val="333333"/>
                <w:sz w:val="20"/>
                <w:szCs w:val="20"/>
                <w:lang w:val="ro-RO"/>
              </w:rPr>
            </w:pPr>
          </w:p>
        </w:tc>
        <w:tc>
          <w:tcPr>
            <w:tcW w:w="2303" w:type="dxa"/>
          </w:tcPr>
          <w:p w14:paraId="6EF8DF75" w14:textId="5EF7AB1E" w:rsidR="005747FA" w:rsidRPr="00955C10" w:rsidRDefault="0008512B" w:rsidP="00400724">
            <w:pPr>
              <w:tabs>
                <w:tab w:val="left" w:pos="3900"/>
              </w:tabs>
              <w:spacing w:line="360" w:lineRule="auto"/>
              <w:rPr>
                <w:rFonts w:ascii="Arial" w:hAnsi="Arial" w:cs="Arial"/>
                <w:color w:val="333333"/>
                <w:sz w:val="20"/>
                <w:szCs w:val="20"/>
                <w:lang w:val="ro-RO"/>
              </w:rPr>
            </w:pPr>
            <w:r w:rsidRPr="00955C10">
              <w:rPr>
                <w:rFonts w:ascii="Arial" w:hAnsi="Arial" w:cs="Arial"/>
                <w:color w:val="333333"/>
                <w:sz w:val="20"/>
                <w:szCs w:val="20"/>
                <w:lang w:val="ro-RO"/>
              </w:rPr>
              <w:t>Tip de card</w:t>
            </w:r>
          </w:p>
        </w:tc>
        <w:tc>
          <w:tcPr>
            <w:tcW w:w="2835" w:type="dxa"/>
          </w:tcPr>
          <w:p w14:paraId="5CA18D21" w14:textId="77777777" w:rsidR="005747FA" w:rsidRPr="00955C10" w:rsidRDefault="005747FA" w:rsidP="00400724">
            <w:pPr>
              <w:tabs>
                <w:tab w:val="left" w:pos="3900"/>
              </w:tabs>
              <w:spacing w:line="360" w:lineRule="auto"/>
              <w:rPr>
                <w:rFonts w:ascii="Arial" w:hAnsi="Arial" w:cs="Arial"/>
                <w:color w:val="333333"/>
                <w:sz w:val="20"/>
                <w:szCs w:val="20"/>
                <w:lang w:val="ro-RO"/>
              </w:rPr>
            </w:pPr>
          </w:p>
        </w:tc>
      </w:tr>
      <w:tr w:rsidR="005747FA" w:rsidRPr="00955C10" w14:paraId="7D7C85AA" w14:textId="77777777" w:rsidTr="000B604E">
        <w:tc>
          <w:tcPr>
            <w:tcW w:w="2303" w:type="dxa"/>
          </w:tcPr>
          <w:p w14:paraId="491A7AA7" w14:textId="2F77AD0E" w:rsidR="005747FA" w:rsidRPr="00955C10" w:rsidRDefault="0008512B" w:rsidP="00400724">
            <w:pPr>
              <w:tabs>
                <w:tab w:val="left" w:pos="3900"/>
              </w:tabs>
              <w:spacing w:line="360" w:lineRule="auto"/>
              <w:rPr>
                <w:rFonts w:ascii="Arial" w:hAnsi="Arial" w:cs="Arial"/>
                <w:color w:val="333333"/>
                <w:sz w:val="20"/>
                <w:szCs w:val="20"/>
                <w:lang w:val="ro-RO"/>
              </w:rPr>
            </w:pPr>
            <w:r w:rsidRPr="00955C10">
              <w:rPr>
                <w:rFonts w:ascii="Arial" w:hAnsi="Arial" w:cs="Arial"/>
                <w:color w:val="333333"/>
                <w:sz w:val="20"/>
                <w:szCs w:val="20"/>
                <w:lang w:val="ro-RO"/>
              </w:rPr>
              <w:t xml:space="preserve">Număr </w:t>
            </w:r>
            <w:r w:rsidR="00D206B2" w:rsidRPr="00955C10">
              <w:rPr>
                <w:rFonts w:ascii="Arial" w:hAnsi="Arial" w:cs="Arial"/>
                <w:color w:val="333333"/>
                <w:sz w:val="20"/>
                <w:szCs w:val="20"/>
                <w:lang w:val="ro-RO"/>
              </w:rPr>
              <w:t>Card</w:t>
            </w:r>
          </w:p>
        </w:tc>
        <w:tc>
          <w:tcPr>
            <w:tcW w:w="3119" w:type="dxa"/>
          </w:tcPr>
          <w:p w14:paraId="17E025C6" w14:textId="77777777" w:rsidR="005747FA" w:rsidRPr="00955C10" w:rsidRDefault="005747FA" w:rsidP="00400724">
            <w:pPr>
              <w:tabs>
                <w:tab w:val="left" w:pos="3900"/>
              </w:tabs>
              <w:spacing w:line="360" w:lineRule="auto"/>
              <w:rPr>
                <w:rFonts w:ascii="Arial" w:hAnsi="Arial" w:cs="Arial"/>
                <w:color w:val="333333"/>
                <w:sz w:val="20"/>
                <w:szCs w:val="20"/>
                <w:lang w:val="ro-RO"/>
              </w:rPr>
            </w:pPr>
          </w:p>
        </w:tc>
        <w:tc>
          <w:tcPr>
            <w:tcW w:w="2303" w:type="dxa"/>
            <w:tcBorders>
              <w:bottom w:val="single" w:sz="4" w:space="0" w:color="auto"/>
            </w:tcBorders>
          </w:tcPr>
          <w:p w14:paraId="0D15CCE3" w14:textId="5027E71C" w:rsidR="005747FA" w:rsidRPr="00955C10" w:rsidRDefault="0008512B" w:rsidP="00D250C1">
            <w:pPr>
              <w:tabs>
                <w:tab w:val="left" w:pos="3900"/>
              </w:tabs>
              <w:spacing w:line="360" w:lineRule="auto"/>
              <w:rPr>
                <w:rFonts w:ascii="Arial" w:hAnsi="Arial" w:cs="Arial"/>
                <w:color w:val="333333"/>
                <w:sz w:val="20"/>
                <w:szCs w:val="20"/>
                <w:lang w:val="ro-RO"/>
              </w:rPr>
            </w:pPr>
            <w:r w:rsidRPr="00955C10">
              <w:rPr>
                <w:rFonts w:ascii="Arial" w:hAnsi="Arial" w:cs="Arial"/>
                <w:color w:val="333333"/>
                <w:sz w:val="20"/>
                <w:szCs w:val="20"/>
                <w:lang w:val="ro-RO"/>
              </w:rPr>
              <w:t>Data expirării cardului</w:t>
            </w:r>
          </w:p>
        </w:tc>
        <w:tc>
          <w:tcPr>
            <w:tcW w:w="2835" w:type="dxa"/>
            <w:tcBorders>
              <w:bottom w:val="single" w:sz="4" w:space="0" w:color="auto"/>
            </w:tcBorders>
          </w:tcPr>
          <w:p w14:paraId="1861DD89" w14:textId="77777777" w:rsidR="005747FA" w:rsidRPr="00955C10" w:rsidRDefault="005747FA" w:rsidP="00400724">
            <w:pPr>
              <w:tabs>
                <w:tab w:val="left" w:pos="3900"/>
              </w:tabs>
              <w:spacing w:line="360" w:lineRule="auto"/>
              <w:rPr>
                <w:rFonts w:ascii="Arial" w:hAnsi="Arial" w:cs="Arial"/>
                <w:color w:val="333333"/>
                <w:sz w:val="20"/>
                <w:szCs w:val="20"/>
                <w:lang w:val="ro-RO"/>
              </w:rPr>
            </w:pPr>
          </w:p>
        </w:tc>
      </w:tr>
    </w:tbl>
    <w:p w14:paraId="2A553CB4" w14:textId="77777777" w:rsidR="005747FA" w:rsidRPr="00955C10" w:rsidRDefault="005747FA" w:rsidP="003D2660">
      <w:pPr>
        <w:tabs>
          <w:tab w:val="left" w:pos="3900"/>
        </w:tabs>
        <w:spacing w:line="360" w:lineRule="auto"/>
        <w:rPr>
          <w:rFonts w:ascii="Arial" w:hAnsi="Arial" w:cs="Arial"/>
          <w:color w:val="333333"/>
          <w:sz w:val="20"/>
          <w:szCs w:val="20"/>
          <w:lang w:val="ro-RO"/>
        </w:rPr>
      </w:pPr>
    </w:p>
    <w:p w14:paraId="23069005" w14:textId="36CBF56B" w:rsidR="005747FA" w:rsidRPr="00955C10" w:rsidRDefault="005747FA" w:rsidP="003D2660">
      <w:pPr>
        <w:rPr>
          <w:rFonts w:ascii="Arial" w:hAnsi="Arial" w:cs="Arial"/>
          <w:color w:val="333333"/>
          <w:sz w:val="20"/>
          <w:szCs w:val="20"/>
          <w:lang w:val="ro-RO"/>
        </w:rPr>
      </w:pPr>
      <w:r w:rsidRPr="00955C10">
        <w:rPr>
          <w:rFonts w:ascii="Arial" w:hAnsi="Arial" w:cs="Arial"/>
          <w:color w:val="333333"/>
          <w:sz w:val="20"/>
          <w:szCs w:val="20"/>
          <w:lang w:val="ro-RO"/>
        </w:rPr>
        <w:t>Dat</w:t>
      </w:r>
      <w:r w:rsidR="0008512B" w:rsidRPr="00955C10">
        <w:rPr>
          <w:rFonts w:ascii="Arial" w:hAnsi="Arial" w:cs="Arial"/>
          <w:color w:val="333333"/>
          <w:sz w:val="20"/>
          <w:szCs w:val="20"/>
          <w:lang w:val="ro-RO"/>
        </w:rPr>
        <w:t>a</w:t>
      </w:r>
      <w:r w:rsidRPr="00955C10">
        <w:rPr>
          <w:rFonts w:ascii="Arial" w:hAnsi="Arial" w:cs="Arial"/>
          <w:color w:val="333333"/>
          <w:sz w:val="20"/>
          <w:szCs w:val="20"/>
          <w:lang w:val="ro-RO"/>
        </w:rPr>
        <w:t>:……………………………………………………………..</w:t>
      </w:r>
    </w:p>
    <w:p w14:paraId="4DCFE65C" w14:textId="77777777" w:rsidR="005747FA" w:rsidRPr="00955C10" w:rsidRDefault="005747FA" w:rsidP="003D2660">
      <w:pPr>
        <w:rPr>
          <w:rFonts w:ascii="Arial" w:hAnsi="Arial" w:cs="Arial"/>
          <w:color w:val="333333"/>
          <w:sz w:val="20"/>
          <w:szCs w:val="20"/>
          <w:lang w:val="ro-RO"/>
        </w:rPr>
      </w:pPr>
    </w:p>
    <w:p w14:paraId="3BC52965" w14:textId="700D4BA5" w:rsidR="005747FA" w:rsidRPr="00955C10" w:rsidRDefault="0008512B" w:rsidP="003D2660">
      <w:pPr>
        <w:rPr>
          <w:rFonts w:ascii="Arial" w:hAnsi="Arial" w:cs="Arial"/>
          <w:color w:val="333333"/>
          <w:sz w:val="20"/>
          <w:szCs w:val="20"/>
          <w:lang w:val="ro-RO"/>
        </w:rPr>
      </w:pPr>
      <w:r w:rsidRPr="00955C10">
        <w:rPr>
          <w:rFonts w:ascii="Arial" w:hAnsi="Arial" w:cs="Arial"/>
          <w:color w:val="333333"/>
          <w:sz w:val="20"/>
          <w:szCs w:val="20"/>
          <w:lang w:val="ro-RO"/>
        </w:rPr>
        <w:t>Nume, Prenume</w:t>
      </w:r>
      <w:r w:rsidR="005747FA" w:rsidRPr="00955C10">
        <w:rPr>
          <w:rFonts w:ascii="Arial" w:hAnsi="Arial" w:cs="Arial"/>
          <w:color w:val="333333"/>
          <w:sz w:val="20"/>
          <w:szCs w:val="20"/>
          <w:lang w:val="ro-RO"/>
        </w:rPr>
        <w:t>:………………………………………………</w:t>
      </w:r>
      <w:r w:rsidR="005747FA" w:rsidRPr="00955C10">
        <w:rPr>
          <w:rFonts w:ascii="Arial" w:hAnsi="Arial" w:cs="Arial"/>
          <w:color w:val="000000"/>
          <w:sz w:val="20"/>
          <w:szCs w:val="20"/>
          <w:lang w:val="ro-R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9"/>
        <w:gridCol w:w="6203"/>
      </w:tblGrid>
      <w:tr w:rsidR="005747FA" w:rsidRPr="00955C10" w14:paraId="736FA49E" w14:textId="77777777" w:rsidTr="00400724">
        <w:tc>
          <w:tcPr>
            <w:tcW w:w="4606" w:type="dxa"/>
          </w:tcPr>
          <w:p w14:paraId="15D1D698" w14:textId="05C32391" w:rsidR="005747FA" w:rsidRPr="00955C10" w:rsidRDefault="00AB1BFB" w:rsidP="00AB1BFB">
            <w:pPr>
              <w:tabs>
                <w:tab w:val="left" w:pos="3900"/>
              </w:tabs>
              <w:jc w:val="center"/>
              <w:rPr>
                <w:rFonts w:ascii="Arial" w:hAnsi="Arial" w:cs="Arial"/>
                <w:i/>
                <w:color w:val="000000"/>
                <w:sz w:val="20"/>
                <w:szCs w:val="20"/>
                <w:lang w:val="ro-RO"/>
              </w:rPr>
            </w:pPr>
            <w:hyperlink r:id="rId5" w:history="1">
              <w:r w:rsidRPr="00955C10">
                <w:rPr>
                  <w:rFonts w:ascii="Arial" w:hAnsi="Arial" w:cs="Arial"/>
                  <w:color w:val="333333"/>
                  <w:sz w:val="20"/>
                  <w:szCs w:val="20"/>
                  <w:lang w:val="ro-RO"/>
                </w:rPr>
                <w:t>S</w:t>
              </w:r>
              <w:r w:rsidR="0008512B" w:rsidRPr="00955C10">
                <w:rPr>
                  <w:rFonts w:ascii="Arial" w:hAnsi="Arial" w:cs="Arial"/>
                  <w:color w:val="333333"/>
                  <w:sz w:val="20"/>
                  <w:szCs w:val="20"/>
                  <w:lang w:val="ro-RO"/>
                </w:rPr>
                <w:t xml:space="preserve">emnătură </w:t>
              </w:r>
              <w:r w:rsidR="00B41F04" w:rsidRPr="00955C10">
                <w:rPr>
                  <w:rFonts w:ascii="Arial" w:hAnsi="Arial" w:cs="Arial"/>
                  <w:color w:val="333333"/>
                  <w:sz w:val="20"/>
                  <w:szCs w:val="20"/>
                  <w:lang w:val="ro-RO"/>
                </w:rPr>
                <w:t xml:space="preserve"> </w:t>
              </w:r>
            </w:hyperlink>
          </w:p>
        </w:tc>
        <w:tc>
          <w:tcPr>
            <w:tcW w:w="6275" w:type="dxa"/>
          </w:tcPr>
          <w:p w14:paraId="2E2242F6" w14:textId="788D0C8D" w:rsidR="005747FA" w:rsidRPr="00955C10" w:rsidRDefault="00955C10" w:rsidP="00400724">
            <w:pPr>
              <w:tabs>
                <w:tab w:val="left" w:pos="3900"/>
              </w:tabs>
              <w:jc w:val="center"/>
              <w:rPr>
                <w:rFonts w:ascii="Arial" w:hAnsi="Arial" w:cs="Arial"/>
                <w:i/>
                <w:color w:val="000000"/>
                <w:sz w:val="20"/>
                <w:szCs w:val="20"/>
                <w:lang w:val="ro-RO"/>
              </w:rPr>
            </w:pPr>
            <w:r w:rsidRPr="00955C10">
              <w:rPr>
                <w:rFonts w:ascii="Arial" w:hAnsi="Arial" w:cs="Arial"/>
                <w:color w:val="333333"/>
                <w:sz w:val="20"/>
                <w:szCs w:val="20"/>
                <w:lang w:val="ro-RO"/>
              </w:rPr>
              <w:t>Ștampila</w:t>
            </w:r>
            <w:r w:rsidR="0008512B" w:rsidRPr="00955C10">
              <w:rPr>
                <w:rFonts w:ascii="Arial" w:hAnsi="Arial" w:cs="Arial"/>
                <w:color w:val="333333"/>
                <w:sz w:val="20"/>
                <w:szCs w:val="20"/>
                <w:lang w:val="ro-RO"/>
              </w:rPr>
              <w:t xml:space="preserve"> companiei</w:t>
            </w:r>
          </w:p>
        </w:tc>
      </w:tr>
      <w:tr w:rsidR="005747FA" w:rsidRPr="00955C10" w14:paraId="3CC77D88" w14:textId="77777777" w:rsidTr="00400724">
        <w:tc>
          <w:tcPr>
            <w:tcW w:w="4606" w:type="dxa"/>
          </w:tcPr>
          <w:p w14:paraId="1D0B25A8" w14:textId="77777777" w:rsidR="005747FA" w:rsidRPr="00955C10" w:rsidRDefault="005747FA" w:rsidP="00400724">
            <w:pPr>
              <w:tabs>
                <w:tab w:val="left" w:pos="3900"/>
              </w:tabs>
              <w:rPr>
                <w:rFonts w:ascii="Arial" w:hAnsi="Arial" w:cs="Arial"/>
                <w:i/>
                <w:color w:val="000000"/>
                <w:sz w:val="20"/>
                <w:szCs w:val="20"/>
                <w:lang w:val="ro-RO"/>
              </w:rPr>
            </w:pPr>
          </w:p>
          <w:p w14:paraId="4FB05301" w14:textId="77777777" w:rsidR="005747FA" w:rsidRPr="00955C10" w:rsidRDefault="005747FA" w:rsidP="00400724">
            <w:pPr>
              <w:tabs>
                <w:tab w:val="left" w:pos="3900"/>
              </w:tabs>
              <w:rPr>
                <w:rFonts w:ascii="Arial" w:hAnsi="Arial" w:cs="Arial"/>
                <w:i/>
                <w:color w:val="000000"/>
                <w:sz w:val="20"/>
                <w:szCs w:val="20"/>
                <w:lang w:val="ro-RO"/>
              </w:rPr>
            </w:pPr>
          </w:p>
          <w:p w14:paraId="45E2FB36" w14:textId="77777777" w:rsidR="005747FA" w:rsidRPr="00955C10" w:rsidRDefault="005747FA" w:rsidP="00400724">
            <w:pPr>
              <w:tabs>
                <w:tab w:val="left" w:pos="3900"/>
              </w:tabs>
              <w:rPr>
                <w:rFonts w:ascii="Arial" w:hAnsi="Arial" w:cs="Arial"/>
                <w:i/>
                <w:color w:val="000000"/>
                <w:sz w:val="20"/>
                <w:szCs w:val="20"/>
                <w:lang w:val="ro-RO"/>
              </w:rPr>
            </w:pPr>
          </w:p>
          <w:p w14:paraId="2FCC1C7C" w14:textId="77777777" w:rsidR="005747FA" w:rsidRPr="00955C10" w:rsidRDefault="005747FA" w:rsidP="00400724">
            <w:pPr>
              <w:tabs>
                <w:tab w:val="left" w:pos="3900"/>
              </w:tabs>
              <w:rPr>
                <w:rFonts w:ascii="Arial" w:hAnsi="Arial" w:cs="Arial"/>
                <w:i/>
                <w:color w:val="000000"/>
                <w:sz w:val="20"/>
                <w:szCs w:val="20"/>
                <w:lang w:val="ro-RO"/>
              </w:rPr>
            </w:pPr>
          </w:p>
        </w:tc>
        <w:tc>
          <w:tcPr>
            <w:tcW w:w="6275" w:type="dxa"/>
          </w:tcPr>
          <w:p w14:paraId="446DA108" w14:textId="77777777" w:rsidR="005747FA" w:rsidRPr="00955C10" w:rsidRDefault="005747FA" w:rsidP="00400724">
            <w:pPr>
              <w:tabs>
                <w:tab w:val="left" w:pos="3900"/>
              </w:tabs>
              <w:jc w:val="center"/>
              <w:rPr>
                <w:rFonts w:ascii="Arial" w:hAnsi="Arial" w:cs="Arial"/>
                <w:i/>
                <w:color w:val="000000"/>
                <w:sz w:val="20"/>
                <w:szCs w:val="20"/>
                <w:lang w:val="ro-RO"/>
              </w:rPr>
            </w:pPr>
          </w:p>
        </w:tc>
      </w:tr>
    </w:tbl>
    <w:p w14:paraId="4C27AB23" w14:textId="77777777" w:rsidR="005747FA" w:rsidRPr="00955C10" w:rsidRDefault="005747FA" w:rsidP="003D2660">
      <w:pPr>
        <w:rPr>
          <w:rFonts w:ascii="Arial" w:hAnsi="Arial" w:cs="Arial"/>
          <w:color w:val="333333"/>
          <w:sz w:val="20"/>
          <w:szCs w:val="20"/>
          <w:lang w:val="ro-RO"/>
        </w:rPr>
      </w:pPr>
    </w:p>
    <w:p w14:paraId="28DD4AAA" w14:textId="77777777" w:rsidR="005747FA" w:rsidRPr="00955C10" w:rsidRDefault="005747FA" w:rsidP="00A6481A">
      <w:pPr>
        <w:rPr>
          <w:rFonts w:ascii="Arial" w:hAnsi="Arial" w:cs="Arial"/>
          <w:color w:val="333333"/>
          <w:sz w:val="20"/>
          <w:szCs w:val="20"/>
          <w:lang w:val="ro-RO"/>
        </w:rPr>
      </w:pPr>
    </w:p>
    <w:p w14:paraId="12C26858" w14:textId="4A96F5D3" w:rsidR="00A664BE" w:rsidRPr="000C6EB2" w:rsidRDefault="00A664BE" w:rsidP="000C6EB2">
      <w:pPr>
        <w:spacing w:line="360" w:lineRule="auto"/>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 xml:space="preserve">Datele incluse în formularul de </w:t>
      </w:r>
      <w:r w:rsidRPr="000C6EB2">
        <w:rPr>
          <w:rFonts w:ascii="Arial" w:eastAsia="Calibri" w:hAnsi="Arial" w:cs="Arial"/>
          <w:color w:val="1F497D"/>
          <w:sz w:val="20"/>
          <w:szCs w:val="20"/>
          <w:lang w:val="ro-RO"/>
        </w:rPr>
        <w:t>aplicare</w:t>
      </w:r>
      <w:r w:rsidRPr="000C6EB2">
        <w:rPr>
          <w:rFonts w:ascii="Arial" w:eastAsia="Calibri" w:hAnsi="Arial" w:cs="Arial"/>
          <w:color w:val="1F497D"/>
          <w:sz w:val="20"/>
          <w:szCs w:val="20"/>
          <w:lang w:val="ro-RO"/>
        </w:rPr>
        <w:t xml:space="preserve"> vor fi utilizate la efectuarea rezervărilor, prin urmare vă rugăm să vă asigurați că datele sunt corecte și să ne informați imediat cu privire la eventualele modificări.</w:t>
      </w:r>
    </w:p>
    <w:p w14:paraId="3E92FFDE" w14:textId="77777777" w:rsidR="000C6EB2" w:rsidRDefault="000C6EB2" w:rsidP="000C6EB2">
      <w:pPr>
        <w:spacing w:line="360" w:lineRule="auto"/>
        <w:jc w:val="both"/>
        <w:rPr>
          <w:rFonts w:ascii="Arial" w:eastAsia="Calibri" w:hAnsi="Arial" w:cs="Arial"/>
          <w:color w:val="1F497D"/>
          <w:sz w:val="20"/>
          <w:szCs w:val="20"/>
          <w:lang w:val="ro-RO"/>
        </w:rPr>
      </w:pPr>
    </w:p>
    <w:p w14:paraId="4729A0F4" w14:textId="308A23FA" w:rsidR="00A664BE" w:rsidRPr="000C6EB2" w:rsidRDefault="00A664BE" w:rsidP="000C6EB2">
      <w:pPr>
        <w:spacing w:line="360" w:lineRule="auto"/>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 xml:space="preserve">Datele cardului de credit vor fi păstrate pentru informarea exclusivă a Organizatorului și vor fi furnizate băncii și entităților participante la procesul de revendicare numai dacă este necesar. </w:t>
      </w:r>
    </w:p>
    <w:p w14:paraId="6B7CDF29" w14:textId="77777777" w:rsidR="000C6EB2" w:rsidRDefault="000C6EB2" w:rsidP="000C6EB2">
      <w:pPr>
        <w:spacing w:line="360" w:lineRule="auto"/>
        <w:jc w:val="both"/>
        <w:rPr>
          <w:rFonts w:ascii="Arial" w:eastAsia="Calibri" w:hAnsi="Arial" w:cs="Arial"/>
          <w:color w:val="1F497D"/>
          <w:sz w:val="20"/>
          <w:szCs w:val="20"/>
          <w:lang w:val="ro-RO"/>
        </w:rPr>
      </w:pPr>
    </w:p>
    <w:p w14:paraId="23109832" w14:textId="319991D8" w:rsidR="00A664BE" w:rsidRPr="000C6EB2" w:rsidRDefault="00A664BE" w:rsidP="000C6EB2">
      <w:pPr>
        <w:spacing w:line="360" w:lineRule="auto"/>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Organizatorul declară că va distruge datele cardului de credit după încheierea Programului Hosted Buyers sau după încheierea procesului de revendicare ca urmare a neîndeplinirii obligațiilor care decurg din Termenii și condițiile de participare.</w:t>
      </w:r>
    </w:p>
    <w:p w14:paraId="50D25F29" w14:textId="77777777" w:rsidR="000C6EB2" w:rsidRDefault="000C6EB2" w:rsidP="000C6EB2">
      <w:pPr>
        <w:spacing w:line="360" w:lineRule="auto"/>
        <w:jc w:val="both"/>
        <w:rPr>
          <w:rFonts w:ascii="Arial" w:eastAsia="Calibri" w:hAnsi="Arial" w:cs="Arial"/>
          <w:color w:val="1F497D"/>
          <w:sz w:val="20"/>
          <w:szCs w:val="20"/>
          <w:lang w:val="ro-RO"/>
        </w:rPr>
      </w:pPr>
    </w:p>
    <w:p w14:paraId="4EAB6AB0" w14:textId="3E474FEF" w:rsidR="00A664BE" w:rsidRPr="000C6EB2" w:rsidRDefault="00A664BE" w:rsidP="000C6EB2">
      <w:pPr>
        <w:spacing w:line="360" w:lineRule="auto"/>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Organizatorul garantează confidențialitatea datelor incluse în formularele de cerere.</w:t>
      </w:r>
    </w:p>
    <w:p w14:paraId="7A202563" w14:textId="77777777" w:rsidR="000C6EB2" w:rsidRDefault="000C6EB2" w:rsidP="00A664BE">
      <w:pPr>
        <w:pStyle w:val="ListParagraph"/>
        <w:spacing w:line="360" w:lineRule="auto"/>
        <w:ind w:left="0"/>
        <w:jc w:val="both"/>
        <w:rPr>
          <w:rFonts w:ascii="Arial" w:hAnsi="Arial" w:cs="Arial"/>
          <w:color w:val="1F497D"/>
          <w:sz w:val="20"/>
          <w:szCs w:val="20"/>
          <w:lang w:val="ro-RO"/>
        </w:rPr>
      </w:pPr>
    </w:p>
    <w:p w14:paraId="377D6228" w14:textId="4EA3B9EA" w:rsidR="00FB110A" w:rsidRPr="000C6EB2" w:rsidRDefault="00A664BE" w:rsidP="00A664BE">
      <w:pPr>
        <w:pStyle w:val="ListParagraph"/>
        <w:spacing w:line="360" w:lineRule="auto"/>
        <w:ind w:left="0"/>
        <w:jc w:val="both"/>
        <w:rPr>
          <w:rFonts w:ascii="Arial" w:hAnsi="Arial" w:cs="Arial"/>
          <w:color w:val="1F497D"/>
          <w:sz w:val="20"/>
          <w:szCs w:val="20"/>
          <w:lang w:val="ro-RO"/>
        </w:rPr>
      </w:pPr>
      <w:r w:rsidRPr="000C6EB2">
        <w:rPr>
          <w:rFonts w:ascii="Arial" w:hAnsi="Arial" w:cs="Arial"/>
          <w:color w:val="1F497D"/>
          <w:sz w:val="20"/>
          <w:szCs w:val="20"/>
          <w:lang w:val="ro-RO"/>
        </w:rPr>
        <w:t>Procedurile de protecție a datelor aplicate de Organizator sunt conforme atât cu standardele poloneze, cât și cu cele ale Uniunii Europene în acest domeniu.</w:t>
      </w:r>
    </w:p>
    <w:p w14:paraId="02034C8F" w14:textId="6D28DF04" w:rsidR="000C6EB2" w:rsidRDefault="000C6EB2" w:rsidP="00A664BE">
      <w:pPr>
        <w:pStyle w:val="ListParagraph"/>
        <w:spacing w:line="360" w:lineRule="auto"/>
        <w:ind w:left="0"/>
        <w:jc w:val="both"/>
        <w:rPr>
          <w:rFonts w:ascii="Arial" w:hAnsi="Arial" w:cs="Arial"/>
          <w:color w:val="1F497D"/>
          <w:sz w:val="20"/>
          <w:szCs w:val="20"/>
          <w:lang w:val="ro-RO"/>
        </w:rPr>
      </w:pPr>
      <w:r w:rsidRPr="000C6EB2">
        <w:rPr>
          <w:rFonts w:ascii="Arial" w:hAnsi="Arial" w:cs="Arial"/>
          <w:color w:val="1F497D"/>
          <w:sz w:val="20"/>
          <w:szCs w:val="20"/>
          <w:lang w:val="ro-RO"/>
        </w:rPr>
        <w:t xml:space="preserve">Administratorul datelor cu caracter personal este Międzynarodowe Targi Poznańskie, cu sediul social în Poznań, ul. Głogowska 14. Datele cu caracter personal vor fi prelucrate în scopuri legate de participarea la târguri și evenimente și în scopuri de marketing și statistice, în măsura în care consimțământul a fost dat, până la retragerea acestuia. Reclamațiile și obiecțiile privind prelucrarea datelor cu caracter personal trebuie raportate electronic la următoarea adresă de e-mail: </w:t>
      </w:r>
      <w:r w:rsidRPr="000C6EB2">
        <w:rPr>
          <w:rFonts w:ascii="Arial" w:hAnsi="Arial" w:cs="Arial"/>
          <w:color w:val="007BB8"/>
          <w:sz w:val="20"/>
          <w:szCs w:val="20"/>
          <w:lang w:val="ro-RO"/>
        </w:rPr>
        <w:t xml:space="preserve">iod@mtp.pl </w:t>
      </w:r>
      <w:r w:rsidRPr="000C6EB2">
        <w:rPr>
          <w:rFonts w:ascii="Arial" w:hAnsi="Arial" w:cs="Arial"/>
          <w:color w:val="1F497D"/>
          <w:sz w:val="20"/>
          <w:szCs w:val="20"/>
          <w:lang w:val="ro-RO"/>
        </w:rPr>
        <w:t>(responsabil cu protecția datelor). Dacă este necesar, datele pot fi puse la dispoziția numai a entităților care cooperează cu administratorul în vederea executării ordinelor care le-au fost încredințate. Aveți dreptul de a vă accesa datele și de a solicita rectificarea, ștergerea sau limitarea prelucrării acestora, exprimarea opoziției față de prelucrare, retragerea consimțământului sau depunerea unei plângeri la autoritatea de supraveghere și dreptul de a transfera datele cu caracter personal. Vă asigurăm că ne străduim să asigurăm protecția fizică, tehnică și organizațională a datelor cu caracter personal împotriva distrugerii accidentale sau deliberate, pierderii accidentale, modificării, divulgării, utilizării sau accesului neautorizat, în conformitate cu toate legile aplicabile.</w:t>
      </w:r>
    </w:p>
    <w:p w14:paraId="39BBD3E9" w14:textId="77777777" w:rsidR="000C6EB2" w:rsidRPr="000C6EB2" w:rsidRDefault="000C6EB2" w:rsidP="000C6EB2">
      <w:pPr>
        <w:rPr>
          <w:rFonts w:ascii="Arial" w:eastAsia="Calibri" w:hAnsi="Arial" w:cs="Arial"/>
          <w:color w:val="1F497D"/>
          <w:sz w:val="20"/>
          <w:szCs w:val="20"/>
          <w:lang w:val="ro-RO"/>
        </w:rPr>
      </w:pPr>
    </w:p>
    <w:p w14:paraId="75BD5394" w14:textId="77777777" w:rsidR="000C6EB2" w:rsidRPr="000C6EB2" w:rsidRDefault="000C6EB2" w:rsidP="00C77873">
      <w:pPr>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 xml:space="preserve">□ Sunt de acord cu prelucrarea datelor mele personale furnizate de Międzynarodowe Targi Poznańskie cu sediul în Poznań, ul. Głogowska 14, și anume administratorul datelor cu caracter personal, în scopul participării la târg și la evenimente și în scopuri de marketing și statistice. Sunt conștient de accesul la conținutul datelor pe care le-am furnizat și de dreptul de a le corecta. În același timp, sunt conștient de faptul că consimțământul meu poate fi revocat în orice moment, ca urmare Administratorul nu va putea prelucra datele mele cu caracter personal.  </w:t>
      </w:r>
    </w:p>
    <w:p w14:paraId="7B3C4EF8" w14:textId="77777777" w:rsidR="000C6EB2" w:rsidRPr="000C6EB2" w:rsidRDefault="000C6EB2" w:rsidP="000C6EB2">
      <w:pPr>
        <w:rPr>
          <w:rFonts w:ascii="Arial" w:eastAsia="Calibri" w:hAnsi="Arial" w:cs="Arial"/>
          <w:color w:val="1F497D"/>
          <w:sz w:val="20"/>
          <w:szCs w:val="20"/>
          <w:lang w:val="ro-RO"/>
        </w:rPr>
      </w:pPr>
    </w:p>
    <w:p w14:paraId="53AE8A30" w14:textId="77777777" w:rsidR="000C6EB2" w:rsidRPr="000C6EB2" w:rsidRDefault="000C6EB2" w:rsidP="00C77873">
      <w:pPr>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 Sunt de acord să fiu trimis de Międzynarodowe Targi Poznańskie cu sediul în Poznań, ul. Głogowska 14 informații comerciale, inclusiv prin e-mail la adresa de e-mail furnizată în formular.</w:t>
      </w:r>
    </w:p>
    <w:p w14:paraId="69F82448" w14:textId="77777777" w:rsidR="000C6EB2" w:rsidRPr="000C6EB2" w:rsidRDefault="000C6EB2" w:rsidP="000C6EB2">
      <w:pPr>
        <w:rPr>
          <w:rFonts w:ascii="Arial" w:eastAsia="Calibri" w:hAnsi="Arial" w:cs="Arial"/>
          <w:color w:val="1F497D"/>
          <w:sz w:val="20"/>
          <w:szCs w:val="20"/>
          <w:lang w:val="ro-RO"/>
        </w:rPr>
      </w:pPr>
    </w:p>
    <w:p w14:paraId="6F94DDFB" w14:textId="77777777" w:rsidR="000C6EB2" w:rsidRPr="000C6EB2" w:rsidRDefault="000C6EB2" w:rsidP="00C77873">
      <w:pPr>
        <w:jc w:val="both"/>
        <w:rPr>
          <w:rFonts w:ascii="Arial" w:eastAsia="Calibri" w:hAnsi="Arial" w:cs="Arial"/>
          <w:color w:val="1F497D"/>
          <w:sz w:val="20"/>
          <w:szCs w:val="20"/>
          <w:lang w:val="ro-RO"/>
        </w:rPr>
      </w:pPr>
      <w:r w:rsidRPr="000C6EB2">
        <w:rPr>
          <w:rFonts w:ascii="Arial" w:eastAsia="Calibri" w:hAnsi="Arial" w:cs="Arial"/>
          <w:color w:val="1F497D"/>
          <w:sz w:val="20"/>
          <w:szCs w:val="20"/>
          <w:lang w:val="ro-RO"/>
        </w:rPr>
        <w:t>□ Sunt de acord să împărtășesc datele mele personale cu partenerii MTP, pentru a primi informații comerciale din partea acestora, prin mijloace electronice la adresa de e-mail furnizată în formular.</w:t>
      </w:r>
    </w:p>
    <w:p w14:paraId="3D14E1BE" w14:textId="77777777" w:rsidR="000C6EB2" w:rsidRPr="000C6EB2" w:rsidRDefault="000C6EB2" w:rsidP="000C6EB2">
      <w:pPr>
        <w:rPr>
          <w:rFonts w:ascii="Arial" w:eastAsia="Calibri" w:hAnsi="Arial" w:cs="Arial"/>
          <w:color w:val="1F497D"/>
          <w:sz w:val="20"/>
          <w:szCs w:val="20"/>
          <w:lang w:val="ro-RO"/>
        </w:rPr>
      </w:pPr>
    </w:p>
    <w:p w14:paraId="3F42DD97" w14:textId="6524FDBA" w:rsidR="005747FA" w:rsidRPr="000C6EB2" w:rsidRDefault="000C6EB2" w:rsidP="000C6EB2">
      <w:pPr>
        <w:rPr>
          <w:rFonts w:ascii="Arial" w:eastAsia="Calibri" w:hAnsi="Arial" w:cs="Arial"/>
          <w:color w:val="1F497D"/>
          <w:sz w:val="20"/>
          <w:szCs w:val="20"/>
          <w:lang w:val="ro-RO"/>
        </w:rPr>
      </w:pPr>
      <w:r w:rsidRPr="000C6EB2">
        <w:rPr>
          <w:rFonts w:ascii="Arial" w:eastAsia="Calibri" w:hAnsi="Arial" w:cs="Arial"/>
          <w:color w:val="1F497D"/>
          <w:sz w:val="20"/>
          <w:szCs w:val="20"/>
          <w:lang w:val="ro-RO"/>
        </w:rPr>
        <w:t>□ Sunt de acord să fiu contactat telefonic prin intermediul MTP în scopuri de marketing direct.</w:t>
      </w:r>
    </w:p>
    <w:p w14:paraId="033BB2EA" w14:textId="77777777" w:rsidR="008D0F4D" w:rsidRPr="000C6EB2" w:rsidRDefault="008D0F4D" w:rsidP="008D0F4D">
      <w:pPr>
        <w:rPr>
          <w:rFonts w:ascii="Arial" w:eastAsia="Calibri" w:hAnsi="Arial" w:cs="Arial"/>
          <w:color w:val="1F497D"/>
          <w:sz w:val="20"/>
          <w:szCs w:val="20"/>
          <w:lang w:val="ro-RO"/>
        </w:rPr>
      </w:pPr>
    </w:p>
    <w:p w14:paraId="244B724F" w14:textId="77777777" w:rsidR="008D0F4D" w:rsidRPr="00955C10" w:rsidRDefault="008D0F4D" w:rsidP="008D0F4D">
      <w:pPr>
        <w:rPr>
          <w:rFonts w:ascii="Arial" w:hAnsi="Arial" w:cs="Arial"/>
          <w:color w:val="333333"/>
          <w:sz w:val="20"/>
          <w:szCs w:val="20"/>
          <w:lang w:val="ro-RO"/>
        </w:rPr>
      </w:pPr>
    </w:p>
    <w:p w14:paraId="7D6CF61F" w14:textId="77777777" w:rsidR="008D0F4D" w:rsidRPr="00955C10" w:rsidRDefault="008D0F4D" w:rsidP="008D0F4D">
      <w:pPr>
        <w:rPr>
          <w:rFonts w:ascii="Arial" w:hAnsi="Arial" w:cs="Arial"/>
          <w:color w:val="333333"/>
          <w:sz w:val="20"/>
          <w:szCs w:val="20"/>
          <w:lang w:val="ro-RO"/>
        </w:rPr>
      </w:pPr>
      <w:r w:rsidRPr="00955C10">
        <w:rPr>
          <w:rFonts w:ascii="Arial" w:hAnsi="Arial" w:cs="Arial"/>
          <w:color w:val="333333"/>
          <w:sz w:val="20"/>
          <w:szCs w:val="20"/>
          <w:lang w:val="ro-RO"/>
        </w:rPr>
        <w:t>………………………………………………</w:t>
      </w:r>
    </w:p>
    <w:p w14:paraId="582B07A9" w14:textId="3EFC1D31" w:rsidR="008D0F4D" w:rsidRPr="00955C10" w:rsidRDefault="00955C10" w:rsidP="008D0F4D">
      <w:pPr>
        <w:ind w:left="708" w:firstLine="708"/>
        <w:rPr>
          <w:rFonts w:ascii="Arial" w:hAnsi="Arial" w:cs="Arial"/>
          <w:color w:val="333333"/>
          <w:sz w:val="20"/>
          <w:szCs w:val="20"/>
          <w:lang w:val="ro-RO"/>
        </w:rPr>
      </w:pPr>
      <w:r w:rsidRPr="00955C10">
        <w:rPr>
          <w:rFonts w:ascii="Arial" w:hAnsi="Arial" w:cs="Arial"/>
          <w:color w:val="333333"/>
          <w:sz w:val="20"/>
          <w:szCs w:val="20"/>
          <w:lang w:val="ro-RO"/>
        </w:rPr>
        <w:t>Semnătura</w:t>
      </w:r>
    </w:p>
    <w:p w14:paraId="05D1B6BD" w14:textId="77777777" w:rsidR="005747FA" w:rsidRPr="00955C10" w:rsidRDefault="005747FA">
      <w:pPr>
        <w:rPr>
          <w:rFonts w:ascii="Arial" w:hAnsi="Arial" w:cs="Arial"/>
          <w:color w:val="333333"/>
          <w:sz w:val="20"/>
          <w:szCs w:val="20"/>
          <w:lang w:val="ro-RO"/>
        </w:rPr>
      </w:pPr>
    </w:p>
    <w:p w14:paraId="595C2A0E" w14:textId="379655B2" w:rsidR="005747FA" w:rsidRPr="004532F3" w:rsidRDefault="004532F3">
      <w:pPr>
        <w:rPr>
          <w:rFonts w:ascii="Arial" w:hAnsi="Arial" w:cs="Arial"/>
          <w:color w:val="FF0000"/>
          <w:sz w:val="20"/>
          <w:szCs w:val="20"/>
          <w:lang w:val="ro-RO"/>
        </w:rPr>
      </w:pPr>
      <w:r>
        <w:rPr>
          <w:rFonts w:ascii="Arial" w:hAnsi="Arial" w:cs="Arial"/>
          <w:color w:val="FF0000"/>
          <w:sz w:val="20"/>
          <w:szCs w:val="20"/>
          <w:lang w:val="ro-RO"/>
        </w:rPr>
        <w:t>VĂ RUGĂM</w:t>
      </w:r>
      <w:r w:rsidR="00C77873">
        <w:rPr>
          <w:rFonts w:ascii="Arial" w:hAnsi="Arial" w:cs="Arial"/>
          <w:color w:val="FF0000"/>
          <w:sz w:val="20"/>
          <w:szCs w:val="20"/>
          <w:lang w:val="ro-RO"/>
        </w:rPr>
        <w:t>,</w:t>
      </w:r>
      <w:r>
        <w:rPr>
          <w:rFonts w:ascii="Arial" w:hAnsi="Arial" w:cs="Arial"/>
          <w:color w:val="FF0000"/>
          <w:sz w:val="20"/>
          <w:szCs w:val="20"/>
          <w:lang w:val="ro-RO"/>
        </w:rPr>
        <w:t xml:space="preserve"> ANEXAȚI COPIE PAȘAPORT!</w:t>
      </w:r>
    </w:p>
    <w:sectPr w:rsidR="005747FA" w:rsidRPr="004532F3" w:rsidSect="00B929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31D5"/>
    <w:multiLevelType w:val="hybridMultilevel"/>
    <w:tmpl w:val="EC7E55A0"/>
    <w:lvl w:ilvl="0" w:tplc="FFFFFFFF">
      <w:start w:val="1"/>
      <w:numFmt w:val="decimal"/>
      <w:lvlText w:val="%1."/>
      <w:lvlJc w:val="left"/>
      <w:pPr>
        <w:tabs>
          <w:tab w:val="num" w:pos="360"/>
        </w:tabs>
        <w:ind w:left="360" w:hanging="360"/>
      </w:pPr>
      <w:rPr>
        <w:rFonts w:hint="default"/>
      </w:rPr>
    </w:lvl>
    <w:lvl w:ilvl="1" w:tplc="2E48F9B4">
      <w:start w:val="1"/>
      <w:numFmt w:val="lowerLetter"/>
      <w:lvlText w:val="%2)"/>
      <w:lvlJc w:val="left"/>
      <w:pPr>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16cid:durableId="19014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39"/>
    <w:rsid w:val="00032556"/>
    <w:rsid w:val="00052441"/>
    <w:rsid w:val="00077503"/>
    <w:rsid w:val="00081538"/>
    <w:rsid w:val="0008512B"/>
    <w:rsid w:val="00090AEC"/>
    <w:rsid w:val="00096A8F"/>
    <w:rsid w:val="000A1213"/>
    <w:rsid w:val="000B604E"/>
    <w:rsid w:val="000C6EB2"/>
    <w:rsid w:val="000C7562"/>
    <w:rsid w:val="000D2A17"/>
    <w:rsid w:val="000D2F51"/>
    <w:rsid w:val="000E1646"/>
    <w:rsid w:val="000E2F60"/>
    <w:rsid w:val="000F2EDB"/>
    <w:rsid w:val="000F446E"/>
    <w:rsid w:val="001255D8"/>
    <w:rsid w:val="0013046C"/>
    <w:rsid w:val="001317B1"/>
    <w:rsid w:val="0014596B"/>
    <w:rsid w:val="0014753A"/>
    <w:rsid w:val="00147E3D"/>
    <w:rsid w:val="00150A67"/>
    <w:rsid w:val="00156EB0"/>
    <w:rsid w:val="00164C87"/>
    <w:rsid w:val="0017137C"/>
    <w:rsid w:val="0018127B"/>
    <w:rsid w:val="00181A67"/>
    <w:rsid w:val="00187058"/>
    <w:rsid w:val="001A4B09"/>
    <w:rsid w:val="001D515C"/>
    <w:rsid w:val="001E1803"/>
    <w:rsid w:val="001E383B"/>
    <w:rsid w:val="00207F13"/>
    <w:rsid w:val="00211BDC"/>
    <w:rsid w:val="00214E6E"/>
    <w:rsid w:val="00221750"/>
    <w:rsid w:val="002267DD"/>
    <w:rsid w:val="002332AD"/>
    <w:rsid w:val="00241345"/>
    <w:rsid w:val="00241F50"/>
    <w:rsid w:val="00257F5F"/>
    <w:rsid w:val="002D63FC"/>
    <w:rsid w:val="003104C1"/>
    <w:rsid w:val="00313EED"/>
    <w:rsid w:val="003217C7"/>
    <w:rsid w:val="00323CB5"/>
    <w:rsid w:val="003261ED"/>
    <w:rsid w:val="003439EB"/>
    <w:rsid w:val="00346482"/>
    <w:rsid w:val="00352A5B"/>
    <w:rsid w:val="00355EE8"/>
    <w:rsid w:val="00362C36"/>
    <w:rsid w:val="00375E8E"/>
    <w:rsid w:val="00376F36"/>
    <w:rsid w:val="0039298C"/>
    <w:rsid w:val="003B070F"/>
    <w:rsid w:val="003B554B"/>
    <w:rsid w:val="003C56D8"/>
    <w:rsid w:val="003D2660"/>
    <w:rsid w:val="003D4D35"/>
    <w:rsid w:val="003E2032"/>
    <w:rsid w:val="003F08DD"/>
    <w:rsid w:val="003F5BD6"/>
    <w:rsid w:val="003F769A"/>
    <w:rsid w:val="00400724"/>
    <w:rsid w:val="00404132"/>
    <w:rsid w:val="00407066"/>
    <w:rsid w:val="004216F3"/>
    <w:rsid w:val="004229CB"/>
    <w:rsid w:val="00432C69"/>
    <w:rsid w:val="00432C8F"/>
    <w:rsid w:val="00433988"/>
    <w:rsid w:val="00441A04"/>
    <w:rsid w:val="00442423"/>
    <w:rsid w:val="004532F3"/>
    <w:rsid w:val="004743AF"/>
    <w:rsid w:val="00495BB9"/>
    <w:rsid w:val="00497833"/>
    <w:rsid w:val="004A67F8"/>
    <w:rsid w:val="004B027A"/>
    <w:rsid w:val="004B03A7"/>
    <w:rsid w:val="004C16DB"/>
    <w:rsid w:val="004C2396"/>
    <w:rsid w:val="004C2C49"/>
    <w:rsid w:val="004C399E"/>
    <w:rsid w:val="004D11C9"/>
    <w:rsid w:val="004D53E8"/>
    <w:rsid w:val="004E2929"/>
    <w:rsid w:val="004F1499"/>
    <w:rsid w:val="004F543B"/>
    <w:rsid w:val="004F58ED"/>
    <w:rsid w:val="00504BE2"/>
    <w:rsid w:val="0050797E"/>
    <w:rsid w:val="005107AE"/>
    <w:rsid w:val="00520442"/>
    <w:rsid w:val="00525319"/>
    <w:rsid w:val="005266D7"/>
    <w:rsid w:val="0053250A"/>
    <w:rsid w:val="00534478"/>
    <w:rsid w:val="00540FC0"/>
    <w:rsid w:val="00544182"/>
    <w:rsid w:val="0055360F"/>
    <w:rsid w:val="005747FA"/>
    <w:rsid w:val="005A2D24"/>
    <w:rsid w:val="005A3C05"/>
    <w:rsid w:val="005B658C"/>
    <w:rsid w:val="005C70E3"/>
    <w:rsid w:val="005C7C43"/>
    <w:rsid w:val="005D0811"/>
    <w:rsid w:val="005D7C4A"/>
    <w:rsid w:val="005E30CD"/>
    <w:rsid w:val="005E6F1B"/>
    <w:rsid w:val="005F33B3"/>
    <w:rsid w:val="00602254"/>
    <w:rsid w:val="00612D18"/>
    <w:rsid w:val="00627F3D"/>
    <w:rsid w:val="006405A6"/>
    <w:rsid w:val="006435FC"/>
    <w:rsid w:val="006539D1"/>
    <w:rsid w:val="00654C50"/>
    <w:rsid w:val="00656205"/>
    <w:rsid w:val="00657D57"/>
    <w:rsid w:val="00673F59"/>
    <w:rsid w:val="00676D61"/>
    <w:rsid w:val="00685130"/>
    <w:rsid w:val="00687F1A"/>
    <w:rsid w:val="006A6375"/>
    <w:rsid w:val="006D52A6"/>
    <w:rsid w:val="006D70F2"/>
    <w:rsid w:val="006F69E9"/>
    <w:rsid w:val="006F7E9D"/>
    <w:rsid w:val="00723092"/>
    <w:rsid w:val="007262D5"/>
    <w:rsid w:val="0073250F"/>
    <w:rsid w:val="00743F89"/>
    <w:rsid w:val="00744F3E"/>
    <w:rsid w:val="007635AD"/>
    <w:rsid w:val="00787CFC"/>
    <w:rsid w:val="00790534"/>
    <w:rsid w:val="007A5C14"/>
    <w:rsid w:val="007C11A2"/>
    <w:rsid w:val="007C5BB0"/>
    <w:rsid w:val="00821711"/>
    <w:rsid w:val="00824B3B"/>
    <w:rsid w:val="00831599"/>
    <w:rsid w:val="00836C3E"/>
    <w:rsid w:val="008573EE"/>
    <w:rsid w:val="0086109F"/>
    <w:rsid w:val="00864611"/>
    <w:rsid w:val="00872D16"/>
    <w:rsid w:val="00873D1C"/>
    <w:rsid w:val="00882A3D"/>
    <w:rsid w:val="00884980"/>
    <w:rsid w:val="00892DD2"/>
    <w:rsid w:val="008C2CE9"/>
    <w:rsid w:val="008C6A0B"/>
    <w:rsid w:val="008D0F4D"/>
    <w:rsid w:val="008E5A0F"/>
    <w:rsid w:val="008F283C"/>
    <w:rsid w:val="008F316D"/>
    <w:rsid w:val="008F5B60"/>
    <w:rsid w:val="00900511"/>
    <w:rsid w:val="00907E9E"/>
    <w:rsid w:val="0091437E"/>
    <w:rsid w:val="00924516"/>
    <w:rsid w:val="00925ADF"/>
    <w:rsid w:val="009339CC"/>
    <w:rsid w:val="00942DEF"/>
    <w:rsid w:val="00947137"/>
    <w:rsid w:val="00955C10"/>
    <w:rsid w:val="009601C6"/>
    <w:rsid w:val="00961D23"/>
    <w:rsid w:val="00964824"/>
    <w:rsid w:val="00973C34"/>
    <w:rsid w:val="009757EC"/>
    <w:rsid w:val="00976D2E"/>
    <w:rsid w:val="0098336E"/>
    <w:rsid w:val="00985468"/>
    <w:rsid w:val="009920F9"/>
    <w:rsid w:val="009955FB"/>
    <w:rsid w:val="00997FB4"/>
    <w:rsid w:val="009A3F7B"/>
    <w:rsid w:val="009A6DD7"/>
    <w:rsid w:val="009B1461"/>
    <w:rsid w:val="009B32D8"/>
    <w:rsid w:val="009C5C1B"/>
    <w:rsid w:val="009D7CE2"/>
    <w:rsid w:val="009F2945"/>
    <w:rsid w:val="00A00C60"/>
    <w:rsid w:val="00A022A6"/>
    <w:rsid w:val="00A134AC"/>
    <w:rsid w:val="00A16A94"/>
    <w:rsid w:val="00A26BC6"/>
    <w:rsid w:val="00A50BAF"/>
    <w:rsid w:val="00A6481A"/>
    <w:rsid w:val="00A664BE"/>
    <w:rsid w:val="00A739B1"/>
    <w:rsid w:val="00A80EDE"/>
    <w:rsid w:val="00A813F1"/>
    <w:rsid w:val="00A96FD5"/>
    <w:rsid w:val="00AB1BFB"/>
    <w:rsid w:val="00AB2348"/>
    <w:rsid w:val="00AD0266"/>
    <w:rsid w:val="00AE77EA"/>
    <w:rsid w:val="00AF0653"/>
    <w:rsid w:val="00B0087E"/>
    <w:rsid w:val="00B15053"/>
    <w:rsid w:val="00B16EF0"/>
    <w:rsid w:val="00B30222"/>
    <w:rsid w:val="00B32C0F"/>
    <w:rsid w:val="00B416FA"/>
    <w:rsid w:val="00B41F04"/>
    <w:rsid w:val="00B478F6"/>
    <w:rsid w:val="00B55E85"/>
    <w:rsid w:val="00B632DA"/>
    <w:rsid w:val="00B6761F"/>
    <w:rsid w:val="00B704AA"/>
    <w:rsid w:val="00B839EE"/>
    <w:rsid w:val="00B84B97"/>
    <w:rsid w:val="00B85B6B"/>
    <w:rsid w:val="00B87312"/>
    <w:rsid w:val="00B90D44"/>
    <w:rsid w:val="00B9279C"/>
    <w:rsid w:val="00B9292A"/>
    <w:rsid w:val="00BA4890"/>
    <w:rsid w:val="00BA7F99"/>
    <w:rsid w:val="00BC0D5A"/>
    <w:rsid w:val="00BF043F"/>
    <w:rsid w:val="00BF056C"/>
    <w:rsid w:val="00BF1236"/>
    <w:rsid w:val="00BF13DD"/>
    <w:rsid w:val="00BF3E8F"/>
    <w:rsid w:val="00BF4641"/>
    <w:rsid w:val="00BF7197"/>
    <w:rsid w:val="00C4085D"/>
    <w:rsid w:val="00C5476C"/>
    <w:rsid w:val="00C72555"/>
    <w:rsid w:val="00C72BBB"/>
    <w:rsid w:val="00C75853"/>
    <w:rsid w:val="00C769B7"/>
    <w:rsid w:val="00C77873"/>
    <w:rsid w:val="00C77C03"/>
    <w:rsid w:val="00C87F98"/>
    <w:rsid w:val="00CA332A"/>
    <w:rsid w:val="00CA3A38"/>
    <w:rsid w:val="00CA4107"/>
    <w:rsid w:val="00CA6C3F"/>
    <w:rsid w:val="00CB2442"/>
    <w:rsid w:val="00CC28AF"/>
    <w:rsid w:val="00CD5DCD"/>
    <w:rsid w:val="00CF13EA"/>
    <w:rsid w:val="00D04523"/>
    <w:rsid w:val="00D07133"/>
    <w:rsid w:val="00D10115"/>
    <w:rsid w:val="00D206B2"/>
    <w:rsid w:val="00D250C1"/>
    <w:rsid w:val="00D41312"/>
    <w:rsid w:val="00D73BAA"/>
    <w:rsid w:val="00D90BFD"/>
    <w:rsid w:val="00DA10CD"/>
    <w:rsid w:val="00DA37F1"/>
    <w:rsid w:val="00DA5D36"/>
    <w:rsid w:val="00DA6048"/>
    <w:rsid w:val="00DB1B39"/>
    <w:rsid w:val="00DC0F08"/>
    <w:rsid w:val="00DD78D2"/>
    <w:rsid w:val="00DF1829"/>
    <w:rsid w:val="00E0312E"/>
    <w:rsid w:val="00E06365"/>
    <w:rsid w:val="00E1063D"/>
    <w:rsid w:val="00E25007"/>
    <w:rsid w:val="00E300D9"/>
    <w:rsid w:val="00E3062C"/>
    <w:rsid w:val="00E45995"/>
    <w:rsid w:val="00E52879"/>
    <w:rsid w:val="00E54F04"/>
    <w:rsid w:val="00E57958"/>
    <w:rsid w:val="00E62E6D"/>
    <w:rsid w:val="00E66F5E"/>
    <w:rsid w:val="00E71CF8"/>
    <w:rsid w:val="00E74F45"/>
    <w:rsid w:val="00EA4328"/>
    <w:rsid w:val="00EB1194"/>
    <w:rsid w:val="00EC63E1"/>
    <w:rsid w:val="00ED343F"/>
    <w:rsid w:val="00ED49F1"/>
    <w:rsid w:val="00ED65B7"/>
    <w:rsid w:val="00EF52CB"/>
    <w:rsid w:val="00EF5E29"/>
    <w:rsid w:val="00EF7B3B"/>
    <w:rsid w:val="00F06EC8"/>
    <w:rsid w:val="00F21FE1"/>
    <w:rsid w:val="00F45998"/>
    <w:rsid w:val="00F62A52"/>
    <w:rsid w:val="00F72F89"/>
    <w:rsid w:val="00F761ED"/>
    <w:rsid w:val="00F76C91"/>
    <w:rsid w:val="00F84C9A"/>
    <w:rsid w:val="00F86A63"/>
    <w:rsid w:val="00FB110A"/>
    <w:rsid w:val="00FC1C8B"/>
    <w:rsid w:val="00FD3095"/>
    <w:rsid w:val="00FE1346"/>
    <w:rsid w:val="00FE2615"/>
    <w:rsid w:val="00FE42E5"/>
    <w:rsid w:val="00FE481E"/>
    <w:rsid w:val="00FE7346"/>
    <w:rsid w:val="00FE7401"/>
    <w:rsid w:val="00FF0D84"/>
    <w:rsid w:val="00FF2039"/>
    <w:rsid w:val="00FF5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270B8"/>
  <w15:docId w15:val="{EDE7742E-DE85-42A2-BE26-102FA536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7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1750"/>
    <w:rPr>
      <w:rFonts w:cs="Times New Roman"/>
      <w:color w:val="0000FF"/>
      <w:u w:val="single"/>
    </w:rPr>
  </w:style>
  <w:style w:type="character" w:customStyle="1" w:styleId="apple-converted-space">
    <w:name w:val="apple-converted-space"/>
    <w:basedOn w:val="DefaultParagraphFont"/>
    <w:uiPriority w:val="99"/>
    <w:rsid w:val="00221750"/>
    <w:rPr>
      <w:rFonts w:cs="Times New Roman"/>
    </w:rPr>
  </w:style>
  <w:style w:type="character" w:styleId="Emphasis">
    <w:name w:val="Emphasis"/>
    <w:basedOn w:val="DefaultParagraphFont"/>
    <w:uiPriority w:val="99"/>
    <w:qFormat/>
    <w:rsid w:val="00221750"/>
    <w:rPr>
      <w:rFonts w:cs="Times New Roman"/>
      <w:i/>
    </w:rPr>
  </w:style>
  <w:style w:type="table" w:styleId="TableGrid">
    <w:name w:val="Table Grid"/>
    <w:basedOn w:val="TableNormal"/>
    <w:uiPriority w:val="99"/>
    <w:rsid w:val="00432C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A6C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7AE"/>
    <w:rPr>
      <w:rFonts w:ascii="Times New Roman" w:hAnsi="Times New Roman" w:cs="Times New Roman"/>
      <w:sz w:val="2"/>
    </w:rPr>
  </w:style>
  <w:style w:type="character" w:styleId="CommentReference">
    <w:name w:val="annotation reference"/>
    <w:basedOn w:val="DefaultParagraphFont"/>
    <w:uiPriority w:val="99"/>
    <w:semiHidden/>
    <w:rsid w:val="00CA6C3F"/>
    <w:rPr>
      <w:rFonts w:cs="Times New Roman"/>
      <w:sz w:val="16"/>
      <w:szCs w:val="16"/>
    </w:rPr>
  </w:style>
  <w:style w:type="paragraph" w:styleId="CommentText">
    <w:name w:val="annotation text"/>
    <w:basedOn w:val="Normal"/>
    <w:link w:val="CommentTextChar"/>
    <w:uiPriority w:val="99"/>
    <w:semiHidden/>
    <w:rsid w:val="00CA6C3F"/>
    <w:rPr>
      <w:sz w:val="20"/>
      <w:szCs w:val="20"/>
    </w:rPr>
  </w:style>
  <w:style w:type="character" w:customStyle="1" w:styleId="CommentTextChar">
    <w:name w:val="Comment Text Char"/>
    <w:basedOn w:val="DefaultParagraphFont"/>
    <w:link w:val="CommentText"/>
    <w:uiPriority w:val="99"/>
    <w:semiHidden/>
    <w:locked/>
    <w:rsid w:val="005107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A6C3F"/>
    <w:rPr>
      <w:b/>
      <w:bCs/>
    </w:rPr>
  </w:style>
  <w:style w:type="character" w:customStyle="1" w:styleId="CommentSubjectChar">
    <w:name w:val="Comment Subject Char"/>
    <w:basedOn w:val="CommentTextChar"/>
    <w:link w:val="CommentSubject"/>
    <w:uiPriority w:val="99"/>
    <w:semiHidden/>
    <w:locked/>
    <w:rsid w:val="005107AE"/>
    <w:rPr>
      <w:rFonts w:ascii="Times New Roman" w:hAnsi="Times New Roman" w:cs="Times New Roman"/>
      <w:b/>
      <w:bCs/>
      <w:sz w:val="20"/>
      <w:szCs w:val="20"/>
    </w:rPr>
  </w:style>
  <w:style w:type="paragraph" w:styleId="ListParagraph">
    <w:name w:val="List Paragraph"/>
    <w:basedOn w:val="Normal"/>
    <w:uiPriority w:val="34"/>
    <w:qFormat/>
    <w:rsid w:val="002267DD"/>
    <w:pPr>
      <w:ind w:left="720"/>
    </w:pPr>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ED3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D343F"/>
    <w:rPr>
      <w:rFonts w:ascii="Courier New" w:eastAsia="Times New Roman" w:hAnsi="Courier New" w:cs="Courier New"/>
      <w:sz w:val="20"/>
      <w:szCs w:val="20"/>
      <w:lang w:val="en-US" w:eastAsia="en-US"/>
    </w:rPr>
  </w:style>
  <w:style w:type="character" w:customStyle="1" w:styleId="y2iqfc">
    <w:name w:val="y2iqfc"/>
    <w:basedOn w:val="DefaultParagraphFont"/>
    <w:rsid w:val="00ED343F"/>
  </w:style>
  <w:style w:type="character" w:styleId="UnresolvedMention">
    <w:name w:val="Unresolved Mention"/>
    <w:basedOn w:val="DefaultParagraphFont"/>
    <w:uiPriority w:val="99"/>
    <w:semiHidden/>
    <w:unhideWhenUsed/>
    <w:rsid w:val="0079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1210">
      <w:bodyDiv w:val="1"/>
      <w:marLeft w:val="0"/>
      <w:marRight w:val="0"/>
      <w:marTop w:val="0"/>
      <w:marBottom w:val="0"/>
      <w:divBdr>
        <w:top w:val="none" w:sz="0" w:space="0" w:color="auto"/>
        <w:left w:val="none" w:sz="0" w:space="0" w:color="auto"/>
        <w:bottom w:val="none" w:sz="0" w:space="0" w:color="auto"/>
        <w:right w:val="none" w:sz="0" w:space="0" w:color="auto"/>
      </w:divBdr>
    </w:div>
    <w:div w:id="557668895">
      <w:bodyDiv w:val="1"/>
      <w:marLeft w:val="0"/>
      <w:marRight w:val="0"/>
      <w:marTop w:val="0"/>
      <w:marBottom w:val="0"/>
      <w:divBdr>
        <w:top w:val="none" w:sz="0" w:space="0" w:color="auto"/>
        <w:left w:val="none" w:sz="0" w:space="0" w:color="auto"/>
        <w:bottom w:val="none" w:sz="0" w:space="0" w:color="auto"/>
        <w:right w:val="none" w:sz="0" w:space="0" w:color="auto"/>
      </w:divBdr>
    </w:div>
    <w:div w:id="658775134">
      <w:bodyDiv w:val="1"/>
      <w:marLeft w:val="0"/>
      <w:marRight w:val="0"/>
      <w:marTop w:val="0"/>
      <w:marBottom w:val="0"/>
      <w:divBdr>
        <w:top w:val="none" w:sz="0" w:space="0" w:color="auto"/>
        <w:left w:val="none" w:sz="0" w:space="0" w:color="auto"/>
        <w:bottom w:val="none" w:sz="0" w:space="0" w:color="auto"/>
        <w:right w:val="none" w:sz="0" w:space="0" w:color="auto"/>
      </w:divBdr>
    </w:div>
    <w:div w:id="793214228">
      <w:bodyDiv w:val="1"/>
      <w:marLeft w:val="0"/>
      <w:marRight w:val="0"/>
      <w:marTop w:val="0"/>
      <w:marBottom w:val="0"/>
      <w:divBdr>
        <w:top w:val="none" w:sz="0" w:space="0" w:color="auto"/>
        <w:left w:val="none" w:sz="0" w:space="0" w:color="auto"/>
        <w:bottom w:val="none" w:sz="0" w:space="0" w:color="auto"/>
        <w:right w:val="none" w:sz="0" w:space="0" w:color="auto"/>
      </w:divBdr>
    </w:div>
    <w:div w:id="867566047">
      <w:bodyDiv w:val="1"/>
      <w:marLeft w:val="0"/>
      <w:marRight w:val="0"/>
      <w:marTop w:val="0"/>
      <w:marBottom w:val="0"/>
      <w:divBdr>
        <w:top w:val="none" w:sz="0" w:space="0" w:color="auto"/>
        <w:left w:val="none" w:sz="0" w:space="0" w:color="auto"/>
        <w:bottom w:val="none" w:sz="0" w:space="0" w:color="auto"/>
        <w:right w:val="none" w:sz="0" w:space="0" w:color="auto"/>
      </w:divBdr>
    </w:div>
    <w:div w:id="1084186092">
      <w:bodyDiv w:val="1"/>
      <w:marLeft w:val="0"/>
      <w:marRight w:val="0"/>
      <w:marTop w:val="0"/>
      <w:marBottom w:val="0"/>
      <w:divBdr>
        <w:top w:val="none" w:sz="0" w:space="0" w:color="auto"/>
        <w:left w:val="none" w:sz="0" w:space="0" w:color="auto"/>
        <w:bottom w:val="none" w:sz="0" w:space="0" w:color="auto"/>
        <w:right w:val="none" w:sz="0" w:space="0" w:color="auto"/>
      </w:divBdr>
    </w:div>
    <w:div w:id="1137601630">
      <w:bodyDiv w:val="1"/>
      <w:marLeft w:val="0"/>
      <w:marRight w:val="0"/>
      <w:marTop w:val="0"/>
      <w:marBottom w:val="0"/>
      <w:divBdr>
        <w:top w:val="none" w:sz="0" w:space="0" w:color="auto"/>
        <w:left w:val="none" w:sz="0" w:space="0" w:color="auto"/>
        <w:bottom w:val="none" w:sz="0" w:space="0" w:color="auto"/>
        <w:right w:val="none" w:sz="0" w:space="0" w:color="auto"/>
      </w:divBdr>
    </w:div>
    <w:div w:id="1220631575">
      <w:bodyDiv w:val="1"/>
      <w:marLeft w:val="0"/>
      <w:marRight w:val="0"/>
      <w:marTop w:val="0"/>
      <w:marBottom w:val="0"/>
      <w:divBdr>
        <w:top w:val="none" w:sz="0" w:space="0" w:color="auto"/>
        <w:left w:val="none" w:sz="0" w:space="0" w:color="auto"/>
        <w:bottom w:val="none" w:sz="0" w:space="0" w:color="auto"/>
        <w:right w:val="none" w:sz="0" w:space="0" w:color="auto"/>
      </w:divBdr>
    </w:div>
    <w:div w:id="1326519492">
      <w:bodyDiv w:val="1"/>
      <w:marLeft w:val="0"/>
      <w:marRight w:val="0"/>
      <w:marTop w:val="0"/>
      <w:marBottom w:val="0"/>
      <w:divBdr>
        <w:top w:val="none" w:sz="0" w:space="0" w:color="auto"/>
        <w:left w:val="none" w:sz="0" w:space="0" w:color="auto"/>
        <w:bottom w:val="none" w:sz="0" w:space="0" w:color="auto"/>
        <w:right w:val="none" w:sz="0" w:space="0" w:color="auto"/>
      </w:divBdr>
    </w:div>
    <w:div w:id="1448961364">
      <w:bodyDiv w:val="1"/>
      <w:marLeft w:val="0"/>
      <w:marRight w:val="0"/>
      <w:marTop w:val="0"/>
      <w:marBottom w:val="0"/>
      <w:divBdr>
        <w:top w:val="none" w:sz="0" w:space="0" w:color="auto"/>
        <w:left w:val="none" w:sz="0" w:space="0" w:color="auto"/>
        <w:bottom w:val="none" w:sz="0" w:space="0" w:color="auto"/>
        <w:right w:val="none" w:sz="0" w:space="0" w:color="auto"/>
      </w:divBdr>
    </w:div>
    <w:div w:id="20305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guee.de/englisch-deutsch/uebersetzung/card+holder+signatu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661</Words>
  <Characters>3770</Characters>
  <Application>Microsoft Office Word</Application>
  <DocSecurity>0</DocSecurity>
  <Lines>31</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Formularz Aplikacyjny – Program POLAGRA-FOOD 2017 Hosted Buyers</vt:lpstr>
      <vt:lpstr>Formularz Aplikacyjny – Program POLAGRA-FOOD 2017 Hosted Buyers</vt:lpstr>
    </vt:vector>
  </TitlesOfParts>
  <Company>MTP</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Aplikacyjny – Program POLAGRA-FOOD 2017 Hosted Buyers</dc:title>
  <dc:creator>Hanna Nowak</dc:creator>
  <cp:lastModifiedBy>Inga Leontean</cp:lastModifiedBy>
  <cp:revision>14</cp:revision>
  <cp:lastPrinted>2017-08-21T07:40:00Z</cp:lastPrinted>
  <dcterms:created xsi:type="dcterms:W3CDTF">2021-12-15T10:00:00Z</dcterms:created>
  <dcterms:modified xsi:type="dcterms:W3CDTF">2024-12-16T08:25:00Z</dcterms:modified>
</cp:coreProperties>
</file>